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127F36"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32640" behindDoc="0" locked="0" layoutInCell="1" allowOverlap="1">
                <wp:simplePos x="0" y="0"/>
                <wp:positionH relativeFrom="column">
                  <wp:posOffset>747395</wp:posOffset>
                </wp:positionH>
                <wp:positionV relativeFrom="paragraph">
                  <wp:posOffset>150495</wp:posOffset>
                </wp:positionV>
                <wp:extent cx="4587875" cy="1287780"/>
                <wp:effectExtent l="76200" t="38100" r="98425" b="121920"/>
                <wp:wrapNone/>
                <wp:docPr id="4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A3025F" w:rsidRPr="00F46031" w:rsidRDefault="00A3025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3025F" w:rsidRPr="00F46031" w:rsidRDefault="00A3025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A3025F" w:rsidRPr="00F46031" w:rsidRDefault="003841C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A3025F" w:rsidRDefault="00A3025F"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Ced0HA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A3025F" w:rsidRPr="00F46031" w:rsidRDefault="00A3025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3025F" w:rsidRPr="00F46031" w:rsidRDefault="00A3025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A3025F" w:rsidRPr="00F46031" w:rsidRDefault="003841C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A3025F" w:rsidRDefault="00A3025F"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3841CC"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w:t>
            </w:r>
            <w:r w:rsidR="00E85808">
              <w:rPr>
                <w:rFonts w:ascii="Arial" w:hAnsi="Arial" w:cs="Arial"/>
              </w:rPr>
              <w:t xml:space="preserve"> Hour</w:t>
            </w:r>
            <w:r w:rsidR="00CC6F92">
              <w:rPr>
                <w:rFonts w:ascii="Arial" w:hAnsi="Arial" w:cs="Arial"/>
              </w:rPr>
              <w:t xml:space="preserve">               </w:t>
            </w:r>
            <w:r w:rsidR="008E4146">
              <w:rPr>
                <w:rFonts w:ascii="Arial" w:hAnsi="Arial" w:cs="Arial"/>
              </w:rPr>
              <w:t xml:space="preserve">                       </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EF2157" w:rsidP="00127F36">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TOPIC</w:t>
            </w:r>
            <w:r w:rsidRPr="00EF2157">
              <w:rPr>
                <w:rFonts w:ascii="Arial" w:hAnsi="Arial" w:cs="Arial"/>
                <w:b/>
              </w:rPr>
              <w:t xml:space="preserve">: </w:t>
            </w:r>
            <w:r w:rsidR="00127F36">
              <w:rPr>
                <w:rFonts w:ascii="Arial" w:hAnsi="Arial" w:cs="Arial"/>
                <w:b/>
              </w:rPr>
              <w:t>FUNCTIONS &amp; RELATIONSHIPS</w:t>
            </w:r>
            <w:r w:rsidRPr="00EF2157">
              <w:rPr>
                <w:rFonts w:ascii="Arial" w:hAnsi="Arial" w:cs="Arial"/>
                <w:b/>
              </w:rPr>
              <w:t>:</w:t>
            </w:r>
            <w:r w:rsidRPr="00247668">
              <w:rPr>
                <w:rFonts w:ascii="Arial" w:hAnsi="Arial" w:cs="Arial"/>
              </w:rPr>
              <w:t xml:space="preserve"> </w:t>
            </w:r>
            <w:r w:rsidR="00230B0F" w:rsidRPr="00247668">
              <w:rPr>
                <w:rFonts w:ascii="Arial" w:hAnsi="Arial" w:cs="Arial"/>
              </w:rPr>
              <w:t>Input and output values</w:t>
            </w:r>
            <w:r w:rsidR="00127F36" w:rsidRPr="00247668">
              <w:rPr>
                <w:rFonts w:ascii="Arial" w:hAnsi="Arial" w:cs="Arial"/>
              </w:rPr>
              <w:t xml:space="preserve"> </w:t>
            </w:r>
            <w:r w:rsidR="003841CC" w:rsidRPr="00247668">
              <w:rPr>
                <w:rFonts w:ascii="Arial" w:hAnsi="Arial" w:cs="Arial"/>
              </w:rPr>
              <w:t xml:space="preserve"> </w:t>
            </w:r>
            <w:r w:rsidR="00127F36" w:rsidRPr="00247668">
              <w:rPr>
                <w:rFonts w:ascii="Arial" w:hAnsi="Arial" w:cs="Arial"/>
              </w:rPr>
              <w:t>(Lesson 1</w:t>
            </w:r>
            <w:r w:rsidR="000D5859" w:rsidRPr="00247668">
              <w:rPr>
                <w:rFonts w:ascii="Arial" w:hAnsi="Arial" w:cs="Arial"/>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7B542A" w:rsidRDefault="00EF2157" w:rsidP="00EF2157">
            <w:pPr>
              <w:pStyle w:val="NoSpacing"/>
              <w:autoSpaceDE w:val="0"/>
              <w:autoSpaceDN w:val="0"/>
              <w:adjustRightInd w:val="0"/>
              <w:spacing w:line="276" w:lineRule="auto"/>
              <w:ind w:left="360"/>
              <w:jc w:val="both"/>
              <w:rPr>
                <w:rFonts w:ascii="Arial" w:hAnsi="Arial" w:cs="Arial"/>
              </w:rPr>
            </w:pPr>
            <w:r w:rsidRPr="00247668">
              <w:rPr>
                <w:rFonts w:ascii="Arial" w:hAnsi="Arial" w:cs="Arial"/>
                <w:b/>
              </w:rPr>
              <w:t xml:space="preserve">By the end of the lesson </w:t>
            </w:r>
            <w:r w:rsidR="00230B0F" w:rsidRPr="00247668">
              <w:rPr>
                <w:rFonts w:ascii="Arial" w:hAnsi="Arial" w:cs="Arial"/>
                <w:b/>
              </w:rPr>
              <w:t>,</w:t>
            </w:r>
            <w:r w:rsidRPr="00247668">
              <w:rPr>
                <w:rFonts w:ascii="Arial" w:hAnsi="Arial" w:cs="Arial"/>
                <w:b/>
              </w:rPr>
              <w:t xml:space="preserve">learners should </w:t>
            </w:r>
            <w:r w:rsidR="003841CC" w:rsidRPr="00247668">
              <w:rPr>
                <w:rFonts w:ascii="Arial" w:hAnsi="Arial" w:cs="Arial"/>
                <w:b/>
              </w:rPr>
              <w:t xml:space="preserve">know and </w:t>
            </w:r>
            <w:r w:rsidRPr="00247668">
              <w:rPr>
                <w:rFonts w:ascii="Arial" w:hAnsi="Arial" w:cs="Arial"/>
                <w:b/>
              </w:rPr>
              <w:t>be able to</w:t>
            </w:r>
            <w:r>
              <w:rPr>
                <w:rFonts w:ascii="Arial" w:hAnsi="Arial" w:cs="Arial"/>
              </w:rPr>
              <w:t xml:space="preserve"> determine input values, output values or rule</w:t>
            </w:r>
            <w:r w:rsidR="003841CC">
              <w:rPr>
                <w:rFonts w:ascii="Arial" w:hAnsi="Arial" w:cs="Arial"/>
              </w:rPr>
              <w:t>s</w:t>
            </w:r>
            <w:r>
              <w:rPr>
                <w:rFonts w:ascii="Arial" w:hAnsi="Arial" w:cs="Arial"/>
              </w:rPr>
              <w:t xml:space="preserve"> for patterns and relationships using:</w:t>
            </w:r>
          </w:p>
          <w:p w:rsidR="00EF2157" w:rsidRDefault="00EF2157" w:rsidP="00EF2157">
            <w:pPr>
              <w:pStyle w:val="NoSpacing"/>
              <w:numPr>
                <w:ilvl w:val="0"/>
                <w:numId w:val="14"/>
              </w:numPr>
              <w:autoSpaceDE w:val="0"/>
              <w:autoSpaceDN w:val="0"/>
              <w:adjustRightInd w:val="0"/>
              <w:spacing w:line="276" w:lineRule="auto"/>
              <w:jc w:val="both"/>
              <w:rPr>
                <w:rFonts w:ascii="Arial" w:hAnsi="Arial" w:cs="Arial"/>
              </w:rPr>
            </w:pPr>
            <w:r>
              <w:rPr>
                <w:rFonts w:ascii="Arial" w:hAnsi="Arial" w:cs="Arial"/>
              </w:rPr>
              <w:t>flow diagram</w:t>
            </w:r>
            <w:r w:rsidR="003841CC">
              <w:rPr>
                <w:rFonts w:ascii="Arial" w:hAnsi="Arial" w:cs="Arial"/>
              </w:rPr>
              <w:t>s</w:t>
            </w:r>
          </w:p>
          <w:p w:rsidR="00EF2157" w:rsidRPr="00CA6FAD" w:rsidRDefault="00EF2157" w:rsidP="00EF2157">
            <w:pPr>
              <w:pStyle w:val="NoSpacing"/>
              <w:numPr>
                <w:ilvl w:val="0"/>
                <w:numId w:val="14"/>
              </w:numPr>
              <w:autoSpaceDE w:val="0"/>
              <w:autoSpaceDN w:val="0"/>
              <w:adjustRightInd w:val="0"/>
              <w:spacing w:line="276" w:lineRule="auto"/>
              <w:jc w:val="both"/>
              <w:rPr>
                <w:rFonts w:ascii="Arial" w:hAnsi="Arial" w:cs="Arial"/>
              </w:rPr>
            </w:pPr>
            <w:r>
              <w:rPr>
                <w:rFonts w:ascii="Arial" w:hAnsi="Arial" w:cs="Arial"/>
              </w:rPr>
              <w:t>table</w:t>
            </w:r>
            <w:r w:rsidR="003841CC">
              <w:rPr>
                <w:rFonts w:ascii="Arial" w:hAnsi="Arial" w:cs="Arial"/>
              </w:rPr>
              <w:t>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4395"/>
        <w:gridCol w:w="2835"/>
      </w:tblGrid>
      <w:tr w:rsidR="00F0118B" w:rsidRPr="00CA6FAD" w:rsidTr="004536DA">
        <w:trPr>
          <w:trHeight w:val="426"/>
        </w:trPr>
        <w:tc>
          <w:tcPr>
            <w:tcW w:w="3119" w:type="dxa"/>
            <w:tcBorders>
              <w:top w:val="single" w:sz="4" w:space="0" w:color="auto"/>
              <w:left w:val="single" w:sz="4" w:space="0" w:color="auto"/>
              <w:bottom w:val="single" w:sz="4" w:space="0" w:color="auto"/>
            </w:tcBorders>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tcBorders>
              <w:top w:val="single" w:sz="4" w:space="0" w:color="auto"/>
              <w:bottom w:val="single" w:sz="4" w:space="0" w:color="auto"/>
              <w:right w:val="single" w:sz="4" w:space="0" w:color="auto"/>
            </w:tcBorders>
            <w:vAlign w:val="center"/>
          </w:tcPr>
          <w:p w:rsidR="00AB5159" w:rsidRPr="00CA6FAD" w:rsidRDefault="00AD15C4" w:rsidP="003D2CBF">
            <w:pPr>
              <w:spacing w:line="276" w:lineRule="auto"/>
              <w:ind w:left="357" w:hanging="357"/>
              <w:jc w:val="both"/>
              <w:rPr>
                <w:rFonts w:ascii="Arial" w:hAnsi="Arial" w:cs="Arial"/>
              </w:rPr>
            </w:pPr>
            <w:r>
              <w:rPr>
                <w:rFonts w:ascii="Arial" w:hAnsi="Arial" w:cs="Arial"/>
              </w:rPr>
              <w:t>Textbooks, DBE Workbook, Sasol-</w:t>
            </w:r>
            <w:r w:rsidR="008E79AD" w:rsidRPr="00CA6FAD">
              <w:rPr>
                <w:rFonts w:ascii="Arial" w:hAnsi="Arial" w:cs="Arial"/>
              </w:rPr>
              <w:t>Inzal</w:t>
            </w:r>
            <w:r w:rsidR="004536DA">
              <w:rPr>
                <w:rFonts w:ascii="Arial" w:hAnsi="Arial" w:cs="Arial"/>
              </w:rPr>
              <w:t xml:space="preserve">o </w:t>
            </w:r>
            <w:r w:rsidR="00EF2157">
              <w:rPr>
                <w:rFonts w:ascii="Arial" w:hAnsi="Arial" w:cs="Arial"/>
              </w:rPr>
              <w:t>book,</w:t>
            </w:r>
          </w:p>
        </w:tc>
      </w:tr>
      <w:tr w:rsidR="00F0118B" w:rsidRPr="00CA6FAD" w:rsidTr="004536DA">
        <w:trPr>
          <w:trHeight w:val="1277"/>
        </w:trPr>
        <w:tc>
          <w:tcPr>
            <w:tcW w:w="3119" w:type="dxa"/>
            <w:tcBorders>
              <w:top w:val="single" w:sz="4" w:space="0" w:color="auto"/>
              <w:left w:val="single" w:sz="4" w:space="0" w:color="auto"/>
              <w:bottom w:val="single" w:sz="4" w:space="0" w:color="auto"/>
            </w:tcBorders>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gridSpan w:val="2"/>
            <w:tcBorders>
              <w:top w:val="single" w:sz="4" w:space="0" w:color="auto"/>
              <w:bottom w:val="single" w:sz="4" w:space="0" w:color="auto"/>
              <w:right w:val="single" w:sz="4" w:space="0" w:color="auto"/>
            </w:tcBorders>
            <w:vAlign w:val="center"/>
          </w:tcPr>
          <w:p w:rsidR="003841CC" w:rsidRDefault="003841CC" w:rsidP="003841CC">
            <w:pPr>
              <w:pStyle w:val="ListParagraph"/>
              <w:numPr>
                <w:ilvl w:val="0"/>
                <w:numId w:val="21"/>
              </w:numPr>
              <w:jc w:val="both"/>
              <w:rPr>
                <w:rFonts w:ascii="Arial" w:hAnsi="Arial" w:cs="Arial"/>
              </w:rPr>
            </w:pPr>
            <w:r>
              <w:rPr>
                <w:rFonts w:ascii="Arial" w:hAnsi="Arial" w:cs="Arial"/>
              </w:rPr>
              <w:t>number patterns</w:t>
            </w:r>
          </w:p>
          <w:p w:rsidR="00247668" w:rsidRDefault="00247668" w:rsidP="003841CC">
            <w:pPr>
              <w:pStyle w:val="ListParagraph"/>
              <w:numPr>
                <w:ilvl w:val="0"/>
                <w:numId w:val="21"/>
              </w:numPr>
              <w:jc w:val="both"/>
              <w:rPr>
                <w:rFonts w:ascii="Arial" w:hAnsi="Arial" w:cs="Arial"/>
              </w:rPr>
            </w:pPr>
            <w:r>
              <w:rPr>
                <w:rFonts w:ascii="Arial" w:hAnsi="Arial" w:cs="Arial"/>
              </w:rPr>
              <w:t>operations with:</w:t>
            </w:r>
          </w:p>
          <w:p w:rsidR="003841CC" w:rsidRDefault="00247668" w:rsidP="00247668">
            <w:pPr>
              <w:pStyle w:val="ListParagraph"/>
              <w:jc w:val="both"/>
              <w:rPr>
                <w:rFonts w:ascii="Arial" w:hAnsi="Arial" w:cs="Arial"/>
              </w:rPr>
            </w:pPr>
            <w:r>
              <w:rPr>
                <w:rFonts w:ascii="Arial" w:hAnsi="Arial" w:cs="Arial"/>
              </w:rPr>
              <w:t>-</w:t>
            </w:r>
            <w:r w:rsidR="003841CC">
              <w:rPr>
                <w:rFonts w:ascii="Arial" w:hAnsi="Arial" w:cs="Arial"/>
              </w:rPr>
              <w:t>integers</w:t>
            </w:r>
          </w:p>
          <w:p w:rsidR="003841CC" w:rsidRDefault="00247668" w:rsidP="00247668">
            <w:pPr>
              <w:pStyle w:val="ListParagraph"/>
              <w:jc w:val="both"/>
              <w:rPr>
                <w:rFonts w:ascii="Arial" w:hAnsi="Arial" w:cs="Arial"/>
              </w:rPr>
            </w:pPr>
            <w:r>
              <w:rPr>
                <w:rFonts w:ascii="Arial" w:hAnsi="Arial" w:cs="Arial"/>
              </w:rPr>
              <w:t>-</w:t>
            </w:r>
            <w:r w:rsidR="003841CC">
              <w:rPr>
                <w:rFonts w:ascii="Arial" w:hAnsi="Arial" w:cs="Arial"/>
              </w:rPr>
              <w:t>natural numbers</w:t>
            </w:r>
          </w:p>
          <w:p w:rsidR="003841CC" w:rsidRDefault="00247668" w:rsidP="00247668">
            <w:pPr>
              <w:pStyle w:val="ListParagraph"/>
              <w:jc w:val="both"/>
              <w:rPr>
                <w:rFonts w:ascii="Arial" w:hAnsi="Arial" w:cs="Arial"/>
              </w:rPr>
            </w:pPr>
            <w:r>
              <w:rPr>
                <w:rFonts w:ascii="Arial" w:hAnsi="Arial" w:cs="Arial"/>
              </w:rPr>
              <w:t>-</w:t>
            </w:r>
            <w:r w:rsidR="003841CC">
              <w:rPr>
                <w:rFonts w:ascii="Arial" w:hAnsi="Arial" w:cs="Arial"/>
              </w:rPr>
              <w:t>rational numbers</w:t>
            </w:r>
          </w:p>
          <w:p w:rsidR="00AB5159" w:rsidRPr="00CA6FAD" w:rsidRDefault="00247668" w:rsidP="003841CC">
            <w:pPr>
              <w:pStyle w:val="ListParagraph"/>
              <w:numPr>
                <w:ilvl w:val="0"/>
                <w:numId w:val="21"/>
              </w:numPr>
              <w:jc w:val="both"/>
              <w:rPr>
                <w:rFonts w:ascii="Arial" w:hAnsi="Arial" w:cs="Arial"/>
              </w:rPr>
            </w:pPr>
            <w:r>
              <w:rPr>
                <w:rFonts w:ascii="Arial" w:hAnsi="Arial" w:cs="Arial"/>
              </w:rPr>
              <w:t>substitution</w:t>
            </w:r>
          </w:p>
        </w:tc>
      </w:tr>
      <w:tr w:rsidR="004536DA" w:rsidRPr="00CA6FAD" w:rsidTr="004536DA">
        <w:trPr>
          <w:trHeight w:val="340"/>
        </w:trPr>
        <w:tc>
          <w:tcPr>
            <w:tcW w:w="3119" w:type="dxa"/>
            <w:tcBorders>
              <w:top w:val="single" w:sz="4" w:space="0" w:color="auto"/>
              <w:left w:val="single" w:sz="4" w:space="0" w:color="auto"/>
            </w:tcBorders>
            <w:vAlign w:val="center"/>
          </w:tcPr>
          <w:p w:rsidR="004536DA" w:rsidRPr="00981DA4" w:rsidRDefault="004536DA" w:rsidP="004536DA">
            <w:pPr>
              <w:pStyle w:val="ListParagraph"/>
              <w:spacing w:line="276" w:lineRule="auto"/>
              <w:ind w:left="357"/>
              <w:jc w:val="both"/>
              <w:rPr>
                <w:rFonts w:ascii="Arial" w:hAnsi="Arial" w:cs="Arial"/>
                <w:b/>
                <w:color w:val="E36C0A" w:themeColor="accent6" w:themeShade="BF"/>
              </w:rPr>
            </w:pPr>
          </w:p>
        </w:tc>
        <w:tc>
          <w:tcPr>
            <w:tcW w:w="7230" w:type="dxa"/>
            <w:gridSpan w:val="2"/>
            <w:tcBorders>
              <w:top w:val="single" w:sz="4" w:space="0" w:color="auto"/>
              <w:right w:val="single" w:sz="4" w:space="0" w:color="auto"/>
            </w:tcBorders>
            <w:vAlign w:val="center"/>
          </w:tcPr>
          <w:p w:rsidR="004536DA" w:rsidRDefault="004536DA" w:rsidP="00981DA4">
            <w:pPr>
              <w:spacing w:line="276" w:lineRule="auto"/>
              <w:ind w:left="357" w:hanging="357"/>
              <w:jc w:val="both"/>
              <w:rPr>
                <w:rFonts w:ascii="Arial" w:hAnsi="Arial" w:cs="Arial"/>
              </w:rPr>
            </w:pPr>
          </w:p>
        </w:tc>
      </w:tr>
      <w:tr w:rsidR="001D50CD" w:rsidRPr="00CA6FAD" w:rsidTr="004536DA">
        <w:trPr>
          <w:trHeight w:val="426"/>
        </w:trPr>
        <w:tc>
          <w:tcPr>
            <w:tcW w:w="10349" w:type="dxa"/>
            <w:gridSpan w:val="3"/>
            <w:tcBorders>
              <w:left w:val="single" w:sz="4" w:space="0" w:color="auto"/>
              <w:bottom w:val="single" w:sz="4" w:space="0" w:color="auto"/>
              <w:right w:val="single" w:sz="4" w:space="0" w:color="auto"/>
            </w:tcBorders>
            <w:vAlign w:val="center"/>
          </w:tcPr>
          <w:p w:rsidR="001D50CD" w:rsidRDefault="001D50CD" w:rsidP="001D50CD">
            <w:pPr>
              <w:pStyle w:val="ListParagraph"/>
              <w:numPr>
                <w:ilvl w:val="0"/>
                <w:numId w:val="7"/>
              </w:numPr>
              <w:spacing w:line="276" w:lineRule="auto"/>
              <w:jc w:val="both"/>
              <w:rPr>
                <w:rFonts w:ascii="Arial" w:hAnsi="Arial" w:cs="Arial"/>
              </w:rPr>
            </w:pPr>
            <w:r>
              <w:rPr>
                <w:rFonts w:ascii="Arial" w:hAnsi="Arial" w:cs="Arial"/>
                <w:b/>
                <w:color w:val="E36C0A" w:themeColor="accent6" w:themeShade="BF"/>
              </w:rPr>
              <w:t xml:space="preserve">REVIEW AND CORRECTION OF HOMEWORK </w:t>
            </w:r>
            <w:r>
              <w:rPr>
                <w:rFonts w:ascii="Arial" w:hAnsi="Arial" w:cs="Arial"/>
                <w:color w:val="E36C0A" w:themeColor="accent6" w:themeShade="BF"/>
              </w:rPr>
              <w:t>(suggested time: 10 minutes)</w:t>
            </w:r>
          </w:p>
          <w:p w:rsidR="001D50CD" w:rsidRDefault="001D50CD">
            <w:pPr>
              <w:pStyle w:val="ListParagraph"/>
              <w:ind w:left="357"/>
              <w:jc w:val="both"/>
              <w:rPr>
                <w:rFonts w:ascii="Arial" w:hAnsi="Arial" w:cs="Arial"/>
              </w:rPr>
            </w:pPr>
          </w:p>
          <w:p w:rsidR="001D50CD" w:rsidRDefault="001D50CD">
            <w:pPr>
              <w:pStyle w:val="ListParagraph"/>
              <w:ind w:left="357"/>
              <w:jc w:val="both"/>
              <w:rPr>
                <w:rFonts w:ascii="Arial" w:hAnsi="Arial" w:cs="Arial"/>
              </w:rPr>
            </w:pPr>
            <w:r>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AD1106" w:rsidRDefault="00AD1106">
            <w:pPr>
              <w:pStyle w:val="ListParagraph"/>
              <w:ind w:left="357"/>
              <w:jc w:val="both"/>
              <w:rPr>
                <w:rFonts w:ascii="Arial" w:hAnsi="Arial" w:cs="Arial"/>
              </w:rPr>
            </w:pPr>
          </w:p>
        </w:tc>
      </w:tr>
      <w:tr w:rsidR="00AB5159" w:rsidRPr="00CA6FAD" w:rsidTr="004536DA">
        <w:trPr>
          <w:trHeight w:val="431"/>
        </w:trPr>
        <w:tc>
          <w:tcPr>
            <w:tcW w:w="10349" w:type="dxa"/>
            <w:gridSpan w:val="3"/>
            <w:tcBorders>
              <w:top w:val="single" w:sz="4" w:space="0" w:color="auto"/>
              <w:left w:val="single" w:sz="4" w:space="0" w:color="auto"/>
              <w:right w:val="single" w:sz="4" w:space="0" w:color="auto"/>
            </w:tcBorders>
            <w:vAlign w:val="center"/>
          </w:tcPr>
          <w:p w:rsidR="00AB5159" w:rsidRPr="00AD1106"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p w:rsidR="00AD1106" w:rsidRPr="00F306D4" w:rsidRDefault="00AD1106" w:rsidP="00AD1106">
            <w:pPr>
              <w:pStyle w:val="ListParagraph"/>
              <w:spacing w:line="276" w:lineRule="auto"/>
              <w:ind w:left="357"/>
              <w:jc w:val="both"/>
              <w:rPr>
                <w:rFonts w:ascii="Arial" w:hAnsi="Arial" w:cs="Arial"/>
                <w:b/>
              </w:rPr>
            </w:pPr>
          </w:p>
          <w:p w:rsidR="00F306D4" w:rsidRPr="00A3025F" w:rsidRDefault="00F306D4" w:rsidP="00F306D4">
            <w:pPr>
              <w:pStyle w:val="ListParagraph"/>
              <w:numPr>
                <w:ilvl w:val="0"/>
                <w:numId w:val="19"/>
              </w:numPr>
              <w:spacing w:after="200" w:line="276" w:lineRule="auto"/>
              <w:ind w:left="460" w:hanging="284"/>
              <w:jc w:val="both"/>
              <w:rPr>
                <w:rFonts w:ascii="Arial" w:hAnsi="Arial" w:cs="Arial"/>
              </w:rPr>
            </w:pPr>
            <w:r w:rsidRPr="00A3025F">
              <w:rPr>
                <w:rFonts w:ascii="Arial" w:hAnsi="Arial" w:cs="Arial"/>
              </w:rPr>
              <w:t>Complete th</w:t>
            </w:r>
            <w:r>
              <w:rPr>
                <w:rFonts w:ascii="Arial" w:hAnsi="Arial" w:cs="Arial"/>
              </w:rPr>
              <w:t>e flow diagram below.</w:t>
            </w:r>
          </w:p>
          <w:p w:rsidR="00F306D4" w:rsidRDefault="00F306D4" w:rsidP="00F306D4">
            <w:pPr>
              <w:jc w:val="both"/>
              <w:rPr>
                <w:rFonts w:ascii="Arial" w:hAnsi="Arial" w:cs="Arial"/>
              </w:rPr>
            </w:pPr>
          </w:p>
          <w:p w:rsidR="00F306D4" w:rsidRDefault="00F306D4" w:rsidP="00F306D4">
            <w:pPr>
              <w:jc w:val="both"/>
              <w:rPr>
                <w:rFonts w:ascii="Arial" w:hAnsi="Arial" w:cs="Arial"/>
              </w:rPr>
            </w:pPr>
            <w:r>
              <w:rPr>
                <w:rFonts w:ascii="Arial" w:hAnsi="Arial" w:cs="Arial"/>
              </w:rPr>
              <w:t xml:space="preserve"> </w:t>
            </w:r>
          </w:p>
          <w:p w:rsidR="00F306D4" w:rsidRDefault="00F306D4" w:rsidP="00F306D4">
            <w:pPr>
              <w:jc w:val="both"/>
              <w:rPr>
                <w:rFonts w:ascii="Arial" w:hAnsi="Arial" w:cs="Arial"/>
              </w:rPr>
            </w:pPr>
            <w:r>
              <w:rPr>
                <w:rFonts w:ascii="Arial" w:hAnsi="Arial" w:cs="Arial"/>
                <w:noProof/>
                <w:lang w:val="en-US"/>
              </w:rPr>
              <mc:AlternateContent>
                <mc:Choice Requires="wps">
                  <w:drawing>
                    <wp:anchor distT="0" distB="0" distL="114300" distR="114300" simplePos="0" relativeHeight="251683840" behindDoc="0" locked="0" layoutInCell="1" allowOverlap="1" wp14:anchorId="2082B9CA" wp14:editId="521E4250">
                      <wp:simplePos x="0" y="0"/>
                      <wp:positionH relativeFrom="column">
                        <wp:posOffset>1439545</wp:posOffset>
                      </wp:positionH>
                      <wp:positionV relativeFrom="paragraph">
                        <wp:posOffset>143510</wp:posOffset>
                      </wp:positionV>
                      <wp:extent cx="826770" cy="404495"/>
                      <wp:effectExtent l="13335" t="13335" r="36195" b="58420"/>
                      <wp:wrapNone/>
                      <wp:docPr id="17"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6770" cy="404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6" o:spid="_x0000_s1026" type="#_x0000_t32" style="position:absolute;margin-left:113.35pt;margin-top:11.3pt;width:65.1pt;height:31.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">
                      <v:stroke endarrow="block"/>
                    </v:shape>
                  </w:pict>
                </mc:Fallback>
              </mc:AlternateContent>
            </w:r>
            <w:r>
              <w:rPr>
                <w:rFonts w:ascii="Arial" w:hAnsi="Arial" w:cs="Arial"/>
              </w:rPr>
              <w:t xml:space="preserve">                                </w:t>
            </w:r>
            <m:oMath>
              <m:r>
                <w:rPr>
                  <w:rFonts w:ascii="Cambria Math" w:hAnsi="Cambria Math" w:cs="Arial"/>
                </w:rPr>
                <m:t>-1</m:t>
              </m:r>
            </m:oMath>
            <w:r>
              <w:rPr>
                <w:rFonts w:ascii="Arial" w:eastAsiaTheme="minorEastAsia" w:hAnsi="Arial" w:cs="Arial"/>
              </w:rPr>
              <w:t xml:space="preserve">                                                                               ______</w:t>
            </w:r>
          </w:p>
          <w:p w:rsidR="00F306D4" w:rsidRDefault="00F306D4" w:rsidP="00F306D4">
            <w:pPr>
              <w:jc w:val="both"/>
              <w:rPr>
                <w:rFonts w:ascii="Arial" w:hAnsi="Arial" w:cs="Arial"/>
              </w:rPr>
            </w:pPr>
            <w:r>
              <w:rPr>
                <w:rFonts w:ascii="Arial" w:hAnsi="Arial" w:cs="Arial"/>
                <w:noProof/>
                <w:lang w:val="en-US"/>
              </w:rPr>
              <mc:AlternateContent>
                <mc:Choice Requires="wps">
                  <w:drawing>
                    <wp:anchor distT="0" distB="0" distL="114300" distR="114300" simplePos="0" relativeHeight="251686912" behindDoc="0" locked="0" layoutInCell="1" allowOverlap="1" wp14:anchorId="6DE2DF49" wp14:editId="339CE6C3">
                      <wp:simplePos x="0" y="0"/>
                      <wp:positionH relativeFrom="column">
                        <wp:posOffset>3825240</wp:posOffset>
                      </wp:positionH>
                      <wp:positionV relativeFrom="paragraph">
                        <wp:posOffset>27305</wp:posOffset>
                      </wp:positionV>
                      <wp:extent cx="659765" cy="448310"/>
                      <wp:effectExtent l="8255" t="51435" r="46355" b="5080"/>
                      <wp:wrapNone/>
                      <wp:docPr id="16"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9765" cy="448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9" o:spid="_x0000_s1026" type="#_x0000_t32" style="position:absolute;margin-left:301.2pt;margin-top:2.15pt;width:51.95pt;height:35.3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">
                      <v:stroke endarrow="block"/>
                    </v:shape>
                  </w:pict>
                </mc:Fallback>
              </mc:AlternateContent>
            </w:r>
          </w:p>
          <w:p w:rsidR="00F306D4" w:rsidRDefault="00F306D4" w:rsidP="00F306D4">
            <w:pPr>
              <w:jc w:val="both"/>
              <w:rPr>
                <w:rFonts w:ascii="Arial" w:hAnsi="Arial" w:cs="Arial"/>
              </w:rPr>
            </w:pPr>
          </w:p>
          <w:p w:rsidR="00F306D4" w:rsidRPr="00A3025F" w:rsidRDefault="00F306D4" w:rsidP="00F306D4">
            <w:pPr>
              <w:jc w:val="both"/>
              <w:rPr>
                <w:rFonts w:ascii="Arial" w:hAnsi="Arial" w:cs="Arial"/>
              </w:rPr>
            </w:pPr>
          </w:p>
          <w:p w:rsidR="00F306D4" w:rsidRPr="00A3025F" w:rsidRDefault="00F306D4" w:rsidP="00F306D4">
            <w:pPr>
              <w:pStyle w:val="ListParagraph"/>
              <w:ind w:left="360"/>
              <w:jc w:val="both"/>
              <w:rPr>
                <w:rFonts w:ascii="Arial" w:hAnsi="Arial" w:cs="Arial"/>
              </w:rPr>
            </w:pPr>
            <w:r>
              <w:rPr>
                <w:rFonts w:ascii="Arial" w:hAnsi="Arial" w:cs="Arial"/>
                <w:noProof/>
                <w:lang w:val="en-US"/>
              </w:rPr>
              <mc:AlternateContent>
                <mc:Choice Requires="wps">
                  <w:drawing>
                    <wp:anchor distT="0" distB="0" distL="114300" distR="114300" simplePos="0" relativeHeight="251687936" behindDoc="0" locked="0" layoutInCell="1" allowOverlap="1" wp14:anchorId="254D8841" wp14:editId="2A70EF0B">
                      <wp:simplePos x="0" y="0"/>
                      <wp:positionH relativeFrom="column">
                        <wp:posOffset>3825240</wp:posOffset>
                      </wp:positionH>
                      <wp:positionV relativeFrom="paragraph">
                        <wp:posOffset>123825</wp:posOffset>
                      </wp:positionV>
                      <wp:extent cx="659765" cy="0"/>
                      <wp:effectExtent l="8255" t="57785" r="17780" b="56515"/>
                      <wp:wrapNone/>
                      <wp:docPr id="15"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97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0" o:spid="_x0000_s1026" type="#_x0000_t32" style="position:absolute;margin-left:301.2pt;margin-top:9.75pt;width:51.9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">
                      <v:stroke endarrow="block"/>
                    </v:shape>
                  </w:pict>
                </mc:Fallback>
              </mc:AlternateContent>
            </w:r>
            <w:r>
              <w:rPr>
                <w:rFonts w:ascii="Arial" w:hAnsi="Arial" w:cs="Arial"/>
                <w:noProof/>
                <w:lang w:val="en-US"/>
              </w:rPr>
              <mc:AlternateContent>
                <mc:Choice Requires="wps">
                  <w:drawing>
                    <wp:anchor distT="0" distB="0" distL="114300" distR="114300" simplePos="0" relativeHeight="251679744" behindDoc="0" locked="0" layoutInCell="1" allowOverlap="1" wp14:anchorId="498F5322" wp14:editId="1A752CE6">
                      <wp:simplePos x="0" y="0"/>
                      <wp:positionH relativeFrom="column">
                        <wp:posOffset>3284220</wp:posOffset>
                      </wp:positionH>
                      <wp:positionV relativeFrom="paragraph">
                        <wp:posOffset>-6350</wp:posOffset>
                      </wp:positionV>
                      <wp:extent cx="541020" cy="294005"/>
                      <wp:effectExtent l="10160" t="13335" r="10795" b="6985"/>
                      <wp:wrapNone/>
                      <wp:docPr id="14"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 cy="294005"/>
                              </a:xfrm>
                              <a:prstGeom prst="roundRect">
                                <a:avLst>
                                  <a:gd name="adj" fmla="val 16667"/>
                                </a:avLst>
                              </a:prstGeom>
                              <a:solidFill>
                                <a:srgbClr val="FFFFFF"/>
                              </a:solidFill>
                              <a:ln w="9525">
                                <a:solidFill>
                                  <a:srgbClr val="000000"/>
                                </a:solidFill>
                                <a:round/>
                                <a:headEnd/>
                                <a:tailEnd/>
                              </a:ln>
                            </wps:spPr>
                            <wps:txbx>
                              <w:txbxContent>
                                <w:p w:rsidR="00F306D4" w:rsidRDefault="00F306D4" w:rsidP="00F306D4">
                                  <m:oMathPara>
                                    <m:oMath>
                                      <m:r>
                                        <w:rPr>
                                          <w:rFonts w:ascii="Cambria Math" w:hAnsi="Cambria Math"/>
                                        </w:rPr>
                                        <m:t>+20</m:t>
                                      </m:r>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27" style="position:absolute;left:0;text-align:left;margin-left:258.6pt;margin-top:-.5pt;width:42.6pt;height:23.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">
                      <v:textbox>
                        <w:txbxContent>
                          <w:p w:rsidR="00F306D4" w:rsidRDefault="00F306D4" w:rsidP="00F306D4">
                            <m:oMathPara>
                              <m:oMath>
                                <m:r>
                                  <w:rPr>
                                    <w:rFonts w:ascii="Cambria Math" w:hAnsi="Cambria Math"/>
                                  </w:rPr>
                                  <m:t>+20</m:t>
                                </m:r>
                              </m:oMath>
                            </m:oMathPara>
                          </w:p>
                        </w:txbxContent>
                      </v:textbox>
                    </v:roundrect>
                  </w:pict>
                </mc:Fallback>
              </mc:AlternateContent>
            </w:r>
            <w:r>
              <w:rPr>
                <w:rFonts w:ascii="Arial" w:hAnsi="Arial" w:cs="Arial"/>
                <w:noProof/>
                <w:lang w:val="en-US"/>
              </w:rPr>
              <mc:AlternateContent>
                <mc:Choice Requires="wps">
                  <w:drawing>
                    <wp:anchor distT="0" distB="0" distL="114300" distR="114300" simplePos="0" relativeHeight="251678720" behindDoc="0" locked="0" layoutInCell="1" allowOverlap="1" wp14:anchorId="1C483C76" wp14:editId="1A444A98">
                      <wp:simplePos x="0" y="0"/>
                      <wp:positionH relativeFrom="column">
                        <wp:posOffset>2313940</wp:posOffset>
                      </wp:positionH>
                      <wp:positionV relativeFrom="paragraph">
                        <wp:posOffset>-5715</wp:posOffset>
                      </wp:positionV>
                      <wp:extent cx="525145" cy="310515"/>
                      <wp:effectExtent l="11430" t="13970" r="6350" b="8890"/>
                      <wp:wrapNone/>
                      <wp:docPr id="13"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145" cy="310515"/>
                              </a:xfrm>
                              <a:prstGeom prst="roundRect">
                                <a:avLst>
                                  <a:gd name="adj" fmla="val 16667"/>
                                </a:avLst>
                              </a:prstGeom>
                              <a:solidFill>
                                <a:srgbClr val="FFFFFF"/>
                              </a:solidFill>
                              <a:ln w="9525">
                                <a:solidFill>
                                  <a:srgbClr val="000000"/>
                                </a:solidFill>
                                <a:round/>
                                <a:headEnd/>
                                <a:tailEnd/>
                              </a:ln>
                            </wps:spPr>
                            <wps:txbx>
                              <w:txbxContent>
                                <w:p w:rsidR="00F306D4" w:rsidRDefault="00F306D4" w:rsidP="00F306D4">
                                  <m:oMathPara>
                                    <m:oMath>
                                      <m:r>
                                        <w:rPr>
                                          <w:rFonts w:ascii="Cambria Math" w:hAnsi="Cambria Math"/>
                                        </w:rPr>
                                        <m:t>×5</m:t>
                                      </m:r>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28" style="position:absolute;left:0;text-align:left;margin-left:182.2pt;margin-top:-.45pt;width:41.35pt;height:24.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">
                      <v:textbox>
                        <w:txbxContent>
                          <w:p w:rsidR="00F306D4" w:rsidRDefault="00F306D4" w:rsidP="00F306D4">
                            <m:oMathPara>
                              <m:oMath>
                                <m:r>
                                  <w:rPr>
                                    <w:rFonts w:ascii="Cambria Math" w:hAnsi="Cambria Math"/>
                                  </w:rPr>
                                  <m:t>×5</m:t>
                                </m:r>
                              </m:oMath>
                            </m:oMathPara>
                          </w:p>
                        </w:txbxContent>
                      </v:textbox>
                    </v:roundrect>
                  </w:pict>
                </mc:Fallback>
              </mc:AlternateContent>
            </w:r>
            <w:r>
              <w:rPr>
                <w:rFonts w:ascii="Arial" w:hAnsi="Arial" w:cs="Arial"/>
                <w:noProof/>
                <w:lang w:val="en-US"/>
              </w:rPr>
              <mc:AlternateContent>
                <mc:Choice Requires="wps">
                  <w:drawing>
                    <wp:anchor distT="0" distB="0" distL="114300" distR="114300" simplePos="0" relativeHeight="251682816" behindDoc="0" locked="0" layoutInCell="1" allowOverlap="1" wp14:anchorId="48EE66E2" wp14:editId="7CEDD8BF">
                      <wp:simplePos x="0" y="0"/>
                      <wp:positionH relativeFrom="column">
                        <wp:posOffset>2791460</wp:posOffset>
                      </wp:positionH>
                      <wp:positionV relativeFrom="paragraph">
                        <wp:posOffset>124460</wp:posOffset>
                      </wp:positionV>
                      <wp:extent cx="492760" cy="0"/>
                      <wp:effectExtent l="12700" t="10795" r="8890" b="8255"/>
                      <wp:wrapNone/>
                      <wp:docPr id="12"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5" o:spid="_x0000_s1026" type="#_x0000_t32" style="position:absolute;margin-left:219.8pt;margin-top:9.8pt;width:38.8pt;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"/>
                  </w:pict>
                </mc:Fallback>
              </mc:AlternateContent>
            </w:r>
            <w:r>
              <w:rPr>
                <w:rFonts w:ascii="Arial" w:hAnsi="Arial" w:cs="Arial"/>
                <w:noProof/>
                <w:lang w:val="en-US"/>
              </w:rPr>
              <mc:AlternateContent>
                <mc:Choice Requires="wps">
                  <w:drawing>
                    <wp:anchor distT="0" distB="0" distL="114300" distR="114300" simplePos="0" relativeHeight="251681792" behindDoc="0" locked="0" layoutInCell="1" allowOverlap="1" wp14:anchorId="4BA0FFC3" wp14:editId="7A80B6BA">
                      <wp:simplePos x="0" y="0"/>
                      <wp:positionH relativeFrom="column">
                        <wp:posOffset>2791460</wp:posOffset>
                      </wp:positionH>
                      <wp:positionV relativeFrom="paragraph">
                        <wp:posOffset>5080</wp:posOffset>
                      </wp:positionV>
                      <wp:extent cx="492760" cy="0"/>
                      <wp:effectExtent l="12700" t="5715" r="8890" b="13335"/>
                      <wp:wrapNone/>
                      <wp:docPr id="11"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 o:spid="_x0000_s1026" type="#_x0000_t32" style="position:absolute;margin-left:219.8pt;margin-top:.4pt;width:38.8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uOHwIAADw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"/>
                  </w:pict>
                </mc:Fallback>
              </mc:AlternateContent>
            </w:r>
            <w:r>
              <w:rPr>
                <w:rFonts w:ascii="Arial" w:hAnsi="Arial" w:cs="Arial"/>
              </w:rPr>
              <w:t xml:space="preserve">                       ______</w:t>
            </w:r>
            <w:r>
              <w:rPr>
                <w:rFonts w:ascii="Arial" w:eastAsiaTheme="minorEastAsia" w:hAnsi="Arial" w:cs="Arial"/>
              </w:rPr>
              <w:t xml:space="preserve">                                                                              5</w:t>
            </w:r>
          </w:p>
          <w:p w:rsidR="00F306D4" w:rsidRDefault="00F306D4" w:rsidP="00F306D4">
            <w:pPr>
              <w:pStyle w:val="ListParagraph"/>
              <w:ind w:left="360"/>
              <w:jc w:val="both"/>
              <w:rPr>
                <w:rFonts w:ascii="Arial" w:hAnsi="Arial" w:cs="Arial"/>
              </w:rPr>
            </w:pPr>
            <w:r>
              <w:rPr>
                <w:rFonts w:ascii="Arial" w:hAnsi="Arial" w:cs="Arial"/>
                <w:noProof/>
                <w:lang w:val="en-US"/>
              </w:rPr>
              <mc:AlternateContent>
                <mc:Choice Requires="wps">
                  <w:drawing>
                    <wp:anchor distT="0" distB="0" distL="114300" distR="114300" simplePos="0" relativeHeight="251688960" behindDoc="0" locked="0" layoutInCell="1" allowOverlap="1" wp14:anchorId="36EEE413" wp14:editId="05B072F7">
                      <wp:simplePos x="0" y="0"/>
                      <wp:positionH relativeFrom="column">
                        <wp:posOffset>3825240</wp:posOffset>
                      </wp:positionH>
                      <wp:positionV relativeFrom="paragraph">
                        <wp:posOffset>126365</wp:posOffset>
                      </wp:positionV>
                      <wp:extent cx="659765" cy="466725"/>
                      <wp:effectExtent l="8255" t="11430" r="46355" b="55245"/>
                      <wp:wrapNone/>
                      <wp:docPr id="10"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9765" cy="466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301.2pt;margin-top:9.95pt;width:51.95pt;height:36.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">
                      <v:stroke endarrow="block"/>
                    </v:shape>
                  </w:pict>
                </mc:Fallback>
              </mc:AlternateContent>
            </w:r>
            <w:r>
              <w:rPr>
                <w:rFonts w:ascii="Arial" w:hAnsi="Arial" w:cs="Arial"/>
                <w:noProof/>
                <w:lang w:val="en-US"/>
              </w:rPr>
              <mc:AlternateContent>
                <mc:Choice Requires="wps">
                  <w:drawing>
                    <wp:anchor distT="0" distB="0" distL="114300" distR="114300" simplePos="0" relativeHeight="251685888" behindDoc="0" locked="0" layoutInCell="1" allowOverlap="1" wp14:anchorId="5D371AD6" wp14:editId="260D6AEC">
                      <wp:simplePos x="0" y="0"/>
                      <wp:positionH relativeFrom="column">
                        <wp:posOffset>1518920</wp:posOffset>
                      </wp:positionH>
                      <wp:positionV relativeFrom="paragraph">
                        <wp:posOffset>144145</wp:posOffset>
                      </wp:positionV>
                      <wp:extent cx="795020" cy="385445"/>
                      <wp:effectExtent l="6985" t="57785" r="36195" b="13970"/>
                      <wp:wrapNone/>
                      <wp:docPr id="9"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5020" cy="385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8" o:spid="_x0000_s1026" type="#_x0000_t32" style="position:absolute;margin-left:119.6pt;margin-top:11.35pt;width:62.6pt;height:30.35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">
                      <v:stroke endarrow="block"/>
                    </v:shape>
                  </w:pict>
                </mc:Fallback>
              </mc:AlternateContent>
            </w:r>
            <w:r>
              <w:rPr>
                <w:rFonts w:ascii="Arial" w:hAnsi="Arial" w:cs="Arial"/>
                <w:noProof/>
                <w:lang w:val="en-US"/>
              </w:rPr>
              <mc:AlternateContent>
                <mc:Choice Requires="wps">
                  <w:drawing>
                    <wp:anchor distT="0" distB="0" distL="114300" distR="114300" simplePos="0" relativeHeight="251684864" behindDoc="0" locked="0" layoutInCell="1" allowOverlap="1" wp14:anchorId="6BCB97C7" wp14:editId="7C8AA866">
                      <wp:simplePos x="0" y="0"/>
                      <wp:positionH relativeFrom="column">
                        <wp:posOffset>1781175</wp:posOffset>
                      </wp:positionH>
                      <wp:positionV relativeFrom="paragraph">
                        <wp:posOffset>4445</wp:posOffset>
                      </wp:positionV>
                      <wp:extent cx="532765" cy="0"/>
                      <wp:effectExtent l="12065" t="60960" r="17145" b="53340"/>
                      <wp:wrapNone/>
                      <wp:docPr id="8"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7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7" o:spid="_x0000_s1026" type="#_x0000_t32" style="position:absolute;margin-left:140.25pt;margin-top:.35pt;width:41.95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">
                      <v:stroke endarrow="block"/>
                    </v:shape>
                  </w:pict>
                </mc:Fallback>
              </mc:AlternateContent>
            </w:r>
            <w:r>
              <w:rPr>
                <w:rFonts w:ascii="Arial" w:hAnsi="Arial" w:cs="Arial"/>
                <w:noProof/>
                <w:lang w:val="en-US"/>
              </w:rPr>
              <mc:AlternateContent>
                <mc:Choice Requires="wps">
                  <w:drawing>
                    <wp:anchor distT="0" distB="0" distL="114300" distR="114300" simplePos="0" relativeHeight="251680768" behindDoc="0" locked="0" layoutInCell="1" allowOverlap="1" wp14:anchorId="6E6B3BAD" wp14:editId="22DD47F9">
                      <wp:simplePos x="0" y="0"/>
                      <wp:positionH relativeFrom="column">
                        <wp:posOffset>7108825</wp:posOffset>
                      </wp:positionH>
                      <wp:positionV relativeFrom="paragraph">
                        <wp:posOffset>65405</wp:posOffset>
                      </wp:positionV>
                      <wp:extent cx="40005" cy="79375"/>
                      <wp:effectExtent l="5715" t="7620" r="11430" b="8255"/>
                      <wp:wrapNone/>
                      <wp:docPr id="1"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005" cy="79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 o:spid="_x0000_s1026" type="#_x0000_t32" style="position:absolute;margin-left:559.75pt;margin-top:5.15pt;width:3.15pt;height:6.2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"/>
                  </w:pict>
                </mc:Fallback>
              </mc:AlternateContent>
            </w:r>
          </w:p>
          <w:p w:rsidR="00F306D4" w:rsidRDefault="00F306D4" w:rsidP="00F306D4">
            <w:pPr>
              <w:pStyle w:val="ListParagraph"/>
              <w:ind w:left="360"/>
              <w:jc w:val="both"/>
              <w:rPr>
                <w:rFonts w:ascii="Arial" w:hAnsi="Arial" w:cs="Arial"/>
              </w:rPr>
            </w:pPr>
          </w:p>
          <w:p w:rsidR="00F306D4" w:rsidRDefault="00F306D4" w:rsidP="00F306D4">
            <w:pPr>
              <w:pStyle w:val="ListParagraph"/>
              <w:ind w:left="360"/>
              <w:jc w:val="both"/>
              <w:rPr>
                <w:rFonts w:ascii="Arial" w:hAnsi="Arial" w:cs="Arial"/>
              </w:rPr>
            </w:pPr>
          </w:p>
          <w:p w:rsidR="00F306D4" w:rsidRDefault="00F306D4" w:rsidP="00F306D4">
            <w:pPr>
              <w:pStyle w:val="ListParagraph"/>
              <w:ind w:left="360"/>
              <w:jc w:val="both"/>
              <w:rPr>
                <w:rFonts w:ascii="Arial" w:hAnsi="Arial" w:cs="Arial"/>
              </w:rPr>
            </w:pPr>
            <w:r>
              <w:rPr>
                <w:rFonts w:ascii="Arial" w:hAnsi="Arial" w:cs="Arial"/>
              </w:rPr>
              <w:t xml:space="preserve">                           </w:t>
            </w:r>
            <m:oMath>
              <m:r>
                <w:rPr>
                  <w:rFonts w:ascii="Cambria Math" w:hAnsi="Cambria Math" w:cs="Arial"/>
                </w:rPr>
                <m:t>-5</m:t>
              </m:r>
            </m:oMath>
            <w:r>
              <w:rPr>
                <w:rFonts w:ascii="Arial" w:eastAsiaTheme="minorEastAsia" w:hAnsi="Arial" w:cs="Arial"/>
              </w:rPr>
              <w:t xml:space="preserve">                                                                               ______</w:t>
            </w:r>
          </w:p>
          <w:p w:rsidR="00F306D4" w:rsidRDefault="00F306D4" w:rsidP="00F306D4">
            <w:pPr>
              <w:pStyle w:val="ListParagraph"/>
              <w:ind w:left="360"/>
              <w:jc w:val="both"/>
              <w:rPr>
                <w:rFonts w:ascii="Arial" w:hAnsi="Arial" w:cs="Arial"/>
              </w:rPr>
            </w:pPr>
          </w:p>
          <w:p w:rsidR="00F306D4" w:rsidRDefault="00F306D4" w:rsidP="00F306D4">
            <w:pPr>
              <w:pStyle w:val="ListParagraph"/>
              <w:numPr>
                <w:ilvl w:val="0"/>
                <w:numId w:val="19"/>
              </w:numPr>
              <w:spacing w:after="200" w:line="276" w:lineRule="auto"/>
              <w:jc w:val="both"/>
              <w:rPr>
                <w:rFonts w:ascii="Arial" w:hAnsi="Arial" w:cs="Arial"/>
              </w:rPr>
            </w:pPr>
            <w:r>
              <w:rPr>
                <w:rFonts w:ascii="Arial" w:hAnsi="Arial" w:cs="Arial"/>
              </w:rPr>
              <w:t xml:space="preserve">  Complete the table for the function described by </w:t>
            </w:r>
            <m:oMath>
              <m:r>
                <w:rPr>
                  <w:rFonts w:ascii="Cambria Math" w:hAnsi="Cambria Math" w:cs="Arial"/>
                </w:rPr>
                <m:t>5x+20</m:t>
              </m:r>
            </m:oMath>
            <w:r>
              <w:rPr>
                <w:rFonts w:ascii="Arial" w:eastAsiaTheme="minorEastAsia" w:hAnsi="Arial" w:cs="Arial"/>
              </w:rPr>
              <w:t xml:space="preserve"> and show only two calculations.</w:t>
            </w:r>
          </w:p>
          <w:p w:rsidR="00F306D4" w:rsidRDefault="00F306D4" w:rsidP="00F306D4">
            <w:pPr>
              <w:pStyle w:val="ListParagraph"/>
              <w:ind w:left="360"/>
              <w:jc w:val="both"/>
              <w:rPr>
                <w:rFonts w:ascii="Arial" w:hAnsi="Arial" w:cs="Arial"/>
              </w:rPr>
            </w:pPr>
          </w:p>
          <w:p w:rsidR="00F306D4" w:rsidRDefault="00F306D4" w:rsidP="00F306D4">
            <w:pPr>
              <w:pStyle w:val="ListParagraph"/>
              <w:ind w:left="360"/>
              <w:jc w:val="both"/>
              <w:rPr>
                <w:rFonts w:ascii="Arial" w:hAnsi="Arial" w:cs="Arial"/>
              </w:rPr>
            </w:pPr>
          </w:p>
          <w:tbl>
            <w:tblPr>
              <w:tblStyle w:val="TableGrid"/>
              <w:tblW w:w="0" w:type="auto"/>
              <w:tblInd w:w="360" w:type="dxa"/>
              <w:tblLayout w:type="fixed"/>
              <w:tblLook w:val="04A0" w:firstRow="1" w:lastRow="0" w:firstColumn="1" w:lastColumn="0" w:noHBand="0" w:noVBand="1"/>
            </w:tblPr>
            <w:tblGrid>
              <w:gridCol w:w="1796"/>
              <w:gridCol w:w="992"/>
              <w:gridCol w:w="1134"/>
              <w:gridCol w:w="992"/>
              <w:gridCol w:w="1134"/>
              <w:gridCol w:w="993"/>
              <w:gridCol w:w="1134"/>
            </w:tblGrid>
            <w:tr w:rsidR="00F306D4" w:rsidTr="00AD1106">
              <w:tc>
                <w:tcPr>
                  <w:tcW w:w="1796" w:type="dxa"/>
                </w:tcPr>
                <w:p w:rsidR="00F306D4" w:rsidRDefault="00F306D4" w:rsidP="009473A8">
                  <w:pPr>
                    <w:pStyle w:val="ListParagraph"/>
                    <w:ind w:left="0"/>
                    <w:jc w:val="both"/>
                    <w:rPr>
                      <w:rFonts w:ascii="Arial" w:hAnsi="Arial" w:cs="Arial"/>
                    </w:rPr>
                  </w:pPr>
                  <m:oMathPara>
                    <m:oMath>
                      <m:r>
                        <w:rPr>
                          <w:rFonts w:ascii="Cambria Math" w:hAnsi="Cambria Math" w:cs="Arial"/>
                        </w:rPr>
                        <m:t>input value</m:t>
                      </m:r>
                    </m:oMath>
                  </m:oMathPara>
                </w:p>
              </w:tc>
              <w:tc>
                <w:tcPr>
                  <w:tcW w:w="992" w:type="dxa"/>
                </w:tcPr>
                <w:p w:rsidR="00F306D4" w:rsidRDefault="00F306D4" w:rsidP="009473A8">
                  <w:pPr>
                    <w:pStyle w:val="ListParagraph"/>
                    <w:ind w:left="0"/>
                    <w:jc w:val="both"/>
                    <w:rPr>
                      <w:rFonts w:ascii="Arial" w:hAnsi="Arial" w:cs="Arial"/>
                    </w:rPr>
                  </w:pPr>
                  <m:oMathPara>
                    <m:oMath>
                      <m:r>
                        <w:rPr>
                          <w:rFonts w:ascii="Cambria Math" w:hAnsi="Cambria Math" w:cs="Arial"/>
                        </w:rPr>
                        <m:t>-3</m:t>
                      </m:r>
                    </m:oMath>
                  </m:oMathPara>
                </w:p>
              </w:tc>
              <w:tc>
                <w:tcPr>
                  <w:tcW w:w="1134" w:type="dxa"/>
                </w:tcPr>
                <w:p w:rsidR="00F306D4" w:rsidRDefault="00F306D4" w:rsidP="009473A8">
                  <w:pPr>
                    <w:pStyle w:val="ListParagraph"/>
                    <w:ind w:left="0"/>
                    <w:jc w:val="both"/>
                    <w:rPr>
                      <w:rFonts w:ascii="Arial" w:hAnsi="Arial" w:cs="Arial"/>
                    </w:rPr>
                  </w:pPr>
                  <m:oMathPara>
                    <m:oMath>
                      <m:r>
                        <w:rPr>
                          <w:rFonts w:ascii="Cambria Math" w:hAnsi="Cambria Math" w:cs="Arial"/>
                        </w:rPr>
                        <m:t>-2</m:t>
                      </m:r>
                    </m:oMath>
                  </m:oMathPara>
                </w:p>
              </w:tc>
              <w:tc>
                <w:tcPr>
                  <w:tcW w:w="992" w:type="dxa"/>
                </w:tcPr>
                <w:p w:rsidR="00F306D4" w:rsidRDefault="00F306D4" w:rsidP="009473A8">
                  <w:pPr>
                    <w:pStyle w:val="ListParagraph"/>
                    <w:ind w:left="0"/>
                    <w:jc w:val="both"/>
                    <w:rPr>
                      <w:rFonts w:ascii="Arial" w:hAnsi="Arial" w:cs="Arial"/>
                    </w:rPr>
                  </w:pPr>
                  <m:oMathPara>
                    <m:oMath>
                      <m:r>
                        <w:rPr>
                          <w:rFonts w:ascii="Cambria Math" w:hAnsi="Cambria Math" w:cs="Arial"/>
                        </w:rPr>
                        <m:t>-1</m:t>
                      </m:r>
                    </m:oMath>
                  </m:oMathPara>
                </w:p>
              </w:tc>
              <w:tc>
                <w:tcPr>
                  <w:tcW w:w="1134" w:type="dxa"/>
                </w:tcPr>
                <w:p w:rsidR="00F306D4" w:rsidRDefault="00F306D4" w:rsidP="009473A8">
                  <w:pPr>
                    <w:pStyle w:val="ListParagraph"/>
                    <w:ind w:left="0"/>
                    <w:jc w:val="both"/>
                    <w:rPr>
                      <w:rFonts w:ascii="Arial" w:hAnsi="Arial" w:cs="Arial"/>
                    </w:rPr>
                  </w:pPr>
                  <m:oMathPara>
                    <m:oMath>
                      <m:r>
                        <w:rPr>
                          <w:rFonts w:ascii="Cambria Math" w:hAnsi="Cambria Math" w:cs="Arial"/>
                        </w:rPr>
                        <m:t>0</m:t>
                      </m:r>
                    </m:oMath>
                  </m:oMathPara>
                </w:p>
              </w:tc>
              <w:tc>
                <w:tcPr>
                  <w:tcW w:w="993" w:type="dxa"/>
                </w:tcPr>
                <w:p w:rsidR="00F306D4" w:rsidRDefault="00F306D4" w:rsidP="009473A8">
                  <w:pPr>
                    <w:pStyle w:val="ListParagraph"/>
                    <w:ind w:left="0"/>
                    <w:jc w:val="both"/>
                    <w:rPr>
                      <w:rFonts w:ascii="Arial" w:hAnsi="Arial" w:cs="Arial"/>
                    </w:rPr>
                  </w:pPr>
                  <m:oMathPara>
                    <m:oMath>
                      <m:r>
                        <w:rPr>
                          <w:rFonts w:ascii="Cambria Math" w:hAnsi="Cambria Math" w:cs="Arial"/>
                        </w:rPr>
                        <m:t>1</m:t>
                      </m:r>
                    </m:oMath>
                  </m:oMathPara>
                </w:p>
              </w:tc>
              <w:tc>
                <w:tcPr>
                  <w:tcW w:w="1134" w:type="dxa"/>
                </w:tcPr>
                <w:p w:rsidR="00F306D4" w:rsidRDefault="00F306D4" w:rsidP="009473A8">
                  <w:pPr>
                    <w:pStyle w:val="ListParagraph"/>
                    <w:ind w:left="0"/>
                    <w:jc w:val="both"/>
                    <w:rPr>
                      <w:rFonts w:ascii="Arial" w:hAnsi="Arial" w:cs="Arial"/>
                    </w:rPr>
                  </w:pPr>
                  <m:oMathPara>
                    <m:oMath>
                      <m:r>
                        <w:rPr>
                          <w:rFonts w:ascii="Cambria Math" w:hAnsi="Cambria Math" w:cs="Arial"/>
                        </w:rPr>
                        <m:t>2</m:t>
                      </m:r>
                    </m:oMath>
                  </m:oMathPara>
                </w:p>
              </w:tc>
            </w:tr>
            <w:tr w:rsidR="00F306D4" w:rsidTr="00AD1106">
              <w:tc>
                <w:tcPr>
                  <w:tcW w:w="1796" w:type="dxa"/>
                </w:tcPr>
                <w:p w:rsidR="00F306D4" w:rsidRDefault="00F306D4" w:rsidP="009473A8">
                  <w:pPr>
                    <w:pStyle w:val="ListParagraph"/>
                    <w:ind w:left="0"/>
                    <w:jc w:val="both"/>
                    <w:rPr>
                      <w:rFonts w:ascii="Arial" w:hAnsi="Arial" w:cs="Arial"/>
                    </w:rPr>
                  </w:pPr>
                  <m:oMathPara>
                    <m:oMath>
                      <m:r>
                        <w:rPr>
                          <w:rFonts w:ascii="Cambria Math" w:hAnsi="Cambria Math" w:cs="Arial"/>
                        </w:rPr>
                        <m:t>output value</m:t>
                      </m:r>
                    </m:oMath>
                  </m:oMathPara>
                </w:p>
              </w:tc>
              <w:tc>
                <w:tcPr>
                  <w:tcW w:w="992" w:type="dxa"/>
                </w:tcPr>
                <w:p w:rsidR="00F306D4" w:rsidRDefault="00F306D4" w:rsidP="009473A8">
                  <w:pPr>
                    <w:pStyle w:val="ListParagraph"/>
                    <w:ind w:left="0"/>
                    <w:jc w:val="both"/>
                    <w:rPr>
                      <w:rFonts w:ascii="Arial" w:hAnsi="Arial" w:cs="Arial"/>
                    </w:rPr>
                  </w:pPr>
                </w:p>
              </w:tc>
              <w:tc>
                <w:tcPr>
                  <w:tcW w:w="1134" w:type="dxa"/>
                </w:tcPr>
                <w:p w:rsidR="00F306D4" w:rsidRDefault="00F306D4" w:rsidP="009473A8">
                  <w:pPr>
                    <w:pStyle w:val="ListParagraph"/>
                    <w:ind w:left="0"/>
                    <w:jc w:val="both"/>
                    <w:rPr>
                      <w:rFonts w:ascii="Arial" w:hAnsi="Arial" w:cs="Arial"/>
                    </w:rPr>
                  </w:pPr>
                </w:p>
              </w:tc>
              <w:tc>
                <w:tcPr>
                  <w:tcW w:w="992" w:type="dxa"/>
                </w:tcPr>
                <w:p w:rsidR="00F306D4" w:rsidRDefault="00F306D4" w:rsidP="009473A8">
                  <w:pPr>
                    <w:pStyle w:val="ListParagraph"/>
                    <w:ind w:left="0"/>
                    <w:jc w:val="both"/>
                    <w:rPr>
                      <w:rFonts w:ascii="Arial" w:hAnsi="Arial" w:cs="Arial"/>
                    </w:rPr>
                  </w:pPr>
                </w:p>
              </w:tc>
              <w:tc>
                <w:tcPr>
                  <w:tcW w:w="1134" w:type="dxa"/>
                </w:tcPr>
                <w:p w:rsidR="00F306D4" w:rsidRDefault="00F306D4" w:rsidP="009473A8">
                  <w:pPr>
                    <w:pStyle w:val="ListParagraph"/>
                    <w:ind w:left="0"/>
                    <w:jc w:val="both"/>
                    <w:rPr>
                      <w:rFonts w:ascii="Arial" w:hAnsi="Arial" w:cs="Arial"/>
                    </w:rPr>
                  </w:pPr>
                </w:p>
              </w:tc>
              <w:tc>
                <w:tcPr>
                  <w:tcW w:w="993" w:type="dxa"/>
                </w:tcPr>
                <w:p w:rsidR="00F306D4" w:rsidRDefault="00F306D4" w:rsidP="009473A8">
                  <w:pPr>
                    <w:pStyle w:val="ListParagraph"/>
                    <w:ind w:left="0"/>
                    <w:jc w:val="both"/>
                    <w:rPr>
                      <w:rFonts w:ascii="Arial" w:hAnsi="Arial" w:cs="Arial"/>
                    </w:rPr>
                  </w:pPr>
                </w:p>
              </w:tc>
              <w:tc>
                <w:tcPr>
                  <w:tcW w:w="1134" w:type="dxa"/>
                </w:tcPr>
                <w:p w:rsidR="00F306D4" w:rsidRDefault="00F306D4" w:rsidP="009473A8">
                  <w:pPr>
                    <w:pStyle w:val="ListParagraph"/>
                    <w:ind w:left="0"/>
                    <w:jc w:val="both"/>
                    <w:rPr>
                      <w:rFonts w:ascii="Arial" w:hAnsi="Arial" w:cs="Arial"/>
                    </w:rPr>
                  </w:pPr>
                </w:p>
              </w:tc>
            </w:tr>
          </w:tbl>
          <w:p w:rsidR="004536DA" w:rsidRPr="004345FD" w:rsidRDefault="004536DA" w:rsidP="004345FD">
            <w:pPr>
              <w:jc w:val="both"/>
              <w:rPr>
                <w:rFonts w:ascii="Arial" w:hAnsi="Arial" w:cs="Arial"/>
                <w:b/>
              </w:rPr>
            </w:pPr>
          </w:p>
        </w:tc>
      </w:tr>
      <w:tr w:rsidR="00AB5159" w:rsidRPr="00CA6FAD" w:rsidTr="004536DA">
        <w:tc>
          <w:tcPr>
            <w:tcW w:w="10349" w:type="dxa"/>
            <w:gridSpan w:val="3"/>
            <w:tcBorders>
              <w:left w:val="single" w:sz="4" w:space="0" w:color="auto"/>
              <w:bottom w:val="single" w:sz="4" w:space="0" w:color="auto"/>
              <w:right w:val="single" w:sz="4" w:space="0" w:color="auto"/>
            </w:tcBorders>
          </w:tcPr>
          <w:p w:rsidR="0005251F" w:rsidRPr="00EF2157" w:rsidRDefault="00BB2DA7" w:rsidP="004536DA">
            <w:pPr>
              <w:spacing w:line="276" w:lineRule="auto"/>
              <w:ind w:left="360"/>
              <w:jc w:val="both"/>
              <w:rPr>
                <w:rFonts w:ascii="Arial" w:hAnsi="Arial" w:cs="Arial"/>
                <w:sz w:val="14"/>
              </w:rPr>
            </w:pPr>
            <w:r w:rsidRPr="00CA6FAD">
              <w:rPr>
                <w:rFonts w:ascii="Arial" w:hAnsi="Arial" w:cs="Arial"/>
              </w:rPr>
              <w:t xml:space="preserve"> </w:t>
            </w:r>
          </w:p>
        </w:tc>
      </w:tr>
      <w:tr w:rsidR="00AB515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DC0EA2" w:rsidRDefault="00AB5159" w:rsidP="00677969">
            <w:pPr>
              <w:spacing w:line="276" w:lineRule="auto"/>
              <w:jc w:val="center"/>
              <w:rPr>
                <w:rFonts w:ascii="Arial" w:hAnsi="Arial" w:cs="Arial"/>
                <w:b/>
                <w:color w:val="E36C0A" w:themeColor="accent6" w:themeShade="BF"/>
              </w:rPr>
            </w:pPr>
            <w:r w:rsidRPr="00DC0EA2">
              <w:rPr>
                <w:rFonts w:ascii="Arial" w:hAnsi="Arial" w:cs="Arial"/>
                <w:b/>
                <w:color w:val="E36C0A" w:themeColor="accent6" w:themeShade="BF"/>
              </w:rPr>
              <w:t>Teaching activities</w:t>
            </w:r>
          </w:p>
        </w:tc>
        <w:tc>
          <w:tcPr>
            <w:tcW w:w="2835" w:type="dxa"/>
            <w:vAlign w:val="center"/>
          </w:tcPr>
          <w:p w:rsidR="00AB5159" w:rsidRPr="00677969" w:rsidRDefault="00AB5159" w:rsidP="00D125EF">
            <w:pPr>
              <w:spacing w:line="276" w:lineRule="auto"/>
              <w:rPr>
                <w:rFonts w:ascii="Arial" w:hAnsi="Arial" w:cs="Arial"/>
                <w:b/>
                <w:color w:val="E36C0A" w:themeColor="accent6" w:themeShade="BF"/>
              </w:rPr>
            </w:pPr>
            <w:r w:rsidRPr="00677969">
              <w:rPr>
                <w:rFonts w:ascii="Arial" w:hAnsi="Arial" w:cs="Arial"/>
                <w:b/>
                <w:color w:val="E36C0A" w:themeColor="accent6" w:themeShade="BF"/>
              </w:rPr>
              <w:t>Learning activities</w:t>
            </w:r>
            <w:r w:rsidR="00D125EF">
              <w:rPr>
                <w:rFonts w:ascii="Arial" w:hAnsi="Arial" w:cs="Arial"/>
                <w:b/>
                <w:color w:val="E36C0A" w:themeColor="accent6" w:themeShade="BF"/>
              </w:rPr>
              <w:t xml:space="preserve">           </w:t>
            </w:r>
            <w:proofErr w:type="gramStart"/>
            <w:r w:rsidR="00D125EF">
              <w:rPr>
                <w:rFonts w:ascii="Arial" w:hAnsi="Arial" w:cs="Arial"/>
                <w:b/>
                <w:color w:val="E36C0A" w:themeColor="accent6" w:themeShade="BF"/>
              </w:rPr>
              <w:t>( Learners</w:t>
            </w:r>
            <w:proofErr w:type="gramEnd"/>
            <w:r w:rsidR="00D125EF">
              <w:rPr>
                <w:rFonts w:ascii="Arial" w:hAnsi="Arial" w:cs="Arial"/>
                <w:b/>
                <w:color w:val="E36C0A" w:themeColor="accent6" w:themeShade="BF"/>
              </w:rPr>
              <w:t xml:space="preserve"> are expected to:)</w:t>
            </w:r>
          </w:p>
        </w:tc>
      </w:tr>
      <w:tr w:rsidR="006C06AD" w:rsidRPr="00CA6FAD" w:rsidTr="008D67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8"/>
        </w:trPr>
        <w:tc>
          <w:tcPr>
            <w:tcW w:w="7514" w:type="dxa"/>
            <w:gridSpan w:val="2"/>
          </w:tcPr>
          <w:p w:rsidR="006C06AD" w:rsidRPr="00DC0EA2" w:rsidRDefault="006C06AD" w:rsidP="00CA6FAD">
            <w:pPr>
              <w:autoSpaceDE w:val="0"/>
              <w:autoSpaceDN w:val="0"/>
              <w:adjustRightInd w:val="0"/>
              <w:spacing w:line="276" w:lineRule="auto"/>
              <w:jc w:val="both"/>
              <w:rPr>
                <w:rFonts w:ascii="Arial" w:hAnsi="Arial" w:cs="Arial"/>
                <w:b/>
              </w:rPr>
            </w:pPr>
          </w:p>
          <w:p w:rsidR="006C06AD" w:rsidRDefault="006C06AD" w:rsidP="00CA6FAD">
            <w:pPr>
              <w:autoSpaceDE w:val="0"/>
              <w:autoSpaceDN w:val="0"/>
              <w:adjustRightInd w:val="0"/>
              <w:spacing w:line="276" w:lineRule="auto"/>
              <w:jc w:val="both"/>
              <w:rPr>
                <w:rFonts w:ascii="Arial" w:hAnsi="Arial" w:cs="Arial"/>
              </w:rPr>
            </w:pPr>
            <w:r w:rsidRPr="00DC0EA2">
              <w:rPr>
                <w:rFonts w:ascii="Arial" w:hAnsi="Arial" w:cs="Arial"/>
              </w:rPr>
              <w:t>Group learners into small groups</w:t>
            </w:r>
            <w:r>
              <w:rPr>
                <w:rFonts w:ascii="Arial" w:hAnsi="Arial" w:cs="Arial"/>
              </w:rPr>
              <w:t xml:space="preserve">. </w:t>
            </w:r>
          </w:p>
          <w:p w:rsidR="006C06AD" w:rsidRPr="006C06AD" w:rsidRDefault="006C06AD" w:rsidP="00CA6FAD">
            <w:pPr>
              <w:autoSpaceDE w:val="0"/>
              <w:autoSpaceDN w:val="0"/>
              <w:adjustRightInd w:val="0"/>
              <w:spacing w:line="276" w:lineRule="auto"/>
              <w:jc w:val="both"/>
              <w:rPr>
                <w:rFonts w:ascii="Arial" w:hAnsi="Arial" w:cs="Arial"/>
                <w:b/>
              </w:rPr>
            </w:pPr>
            <w:r w:rsidRPr="006C06AD">
              <w:rPr>
                <w:rFonts w:ascii="Arial" w:hAnsi="Arial" w:cs="Arial"/>
                <w:b/>
              </w:rPr>
              <w:t>Activity</w:t>
            </w:r>
            <w:r>
              <w:rPr>
                <w:rFonts w:ascii="Arial" w:hAnsi="Arial" w:cs="Arial"/>
                <w:b/>
              </w:rPr>
              <w:t xml:space="preserve"> 1</w:t>
            </w:r>
          </w:p>
          <w:p w:rsidR="006C06AD" w:rsidRDefault="006C06AD" w:rsidP="00291A3D">
            <w:pPr>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Use </w:t>
            </w:r>
            <m:oMath>
              <m:r>
                <w:rPr>
                  <w:rFonts w:ascii="Cambria Math" w:eastAsiaTheme="minorEastAsia" w:hAnsi="Cambria Math" w:cs="Arial"/>
                </w:rPr>
                <m:t>y=2x-1</m:t>
              </m:r>
            </m:oMath>
            <w:r>
              <w:rPr>
                <w:rFonts w:ascii="Arial" w:eastAsiaTheme="minorEastAsia" w:hAnsi="Arial" w:cs="Arial"/>
              </w:rPr>
              <w:t xml:space="preserve"> </w:t>
            </w:r>
            <w:r w:rsidR="002B7B6B">
              <w:rPr>
                <w:rFonts w:ascii="Arial" w:eastAsiaTheme="minorEastAsia" w:hAnsi="Arial" w:cs="Arial"/>
              </w:rPr>
              <w:t xml:space="preserve">and </w:t>
            </w:r>
            <m:oMath>
              <m:r>
                <w:rPr>
                  <w:rFonts w:ascii="Cambria Math" w:eastAsiaTheme="minorEastAsia" w:hAnsi="Cambria Math" w:cs="Arial"/>
                </w:rPr>
                <m:t>x∈{ -2; -1; 0;1; 2}</m:t>
              </m:r>
            </m:oMath>
            <w:r w:rsidR="002B7B6B">
              <w:rPr>
                <w:rFonts w:ascii="Arial" w:eastAsiaTheme="minorEastAsia" w:hAnsi="Arial" w:cs="Arial"/>
              </w:rPr>
              <w:t xml:space="preserve"> t</w:t>
            </w:r>
            <w:r>
              <w:rPr>
                <w:rFonts w:ascii="Arial" w:eastAsiaTheme="minorEastAsia" w:hAnsi="Arial" w:cs="Arial"/>
              </w:rPr>
              <w:t xml:space="preserve">o </w:t>
            </w:r>
            <w:r w:rsidR="002B7B6B">
              <w:rPr>
                <w:rFonts w:ascii="Arial" w:eastAsiaTheme="minorEastAsia" w:hAnsi="Arial" w:cs="Arial"/>
              </w:rPr>
              <w:t xml:space="preserve">determine </w:t>
            </w:r>
            <w:r>
              <w:rPr>
                <w:rFonts w:ascii="Arial" w:eastAsiaTheme="minorEastAsia" w:hAnsi="Arial" w:cs="Arial"/>
              </w:rPr>
              <w:t>the corresponding output values (y-values)</w:t>
            </w:r>
            <w:r w:rsidR="002B7B6B">
              <w:rPr>
                <w:rFonts w:ascii="Arial" w:eastAsiaTheme="minorEastAsia" w:hAnsi="Arial" w:cs="Arial"/>
              </w:rPr>
              <w:t>. Represent the input and output values in:</w:t>
            </w:r>
            <w:r>
              <w:rPr>
                <w:rFonts w:ascii="Arial" w:eastAsiaTheme="minorEastAsia" w:hAnsi="Arial" w:cs="Arial"/>
              </w:rPr>
              <w:t xml:space="preserve"> </w:t>
            </w:r>
          </w:p>
          <w:p w:rsidR="006C06AD" w:rsidRDefault="006C06AD" w:rsidP="00291A3D">
            <w:pPr>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(a) </w:t>
            </w:r>
            <w:r w:rsidR="008D6709">
              <w:rPr>
                <w:rFonts w:ascii="Arial" w:eastAsiaTheme="minorEastAsia" w:hAnsi="Arial" w:cs="Arial"/>
              </w:rPr>
              <w:t xml:space="preserve">a </w:t>
            </w:r>
            <w:r>
              <w:rPr>
                <w:rFonts w:ascii="Arial" w:eastAsiaTheme="minorEastAsia" w:hAnsi="Arial" w:cs="Arial"/>
              </w:rPr>
              <w:t>flow diagram</w:t>
            </w:r>
          </w:p>
          <w:p w:rsidR="006C06AD" w:rsidRPr="006C06AD" w:rsidRDefault="006C06AD" w:rsidP="00291A3D">
            <w:pPr>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(b) </w:t>
            </w:r>
            <w:proofErr w:type="gramStart"/>
            <w:r w:rsidR="008D6709">
              <w:rPr>
                <w:rFonts w:ascii="Arial" w:eastAsiaTheme="minorEastAsia" w:hAnsi="Arial" w:cs="Arial"/>
              </w:rPr>
              <w:t>a</w:t>
            </w:r>
            <w:proofErr w:type="gramEnd"/>
            <w:r w:rsidR="008D6709">
              <w:rPr>
                <w:rFonts w:ascii="Arial" w:eastAsiaTheme="minorEastAsia" w:hAnsi="Arial" w:cs="Arial"/>
              </w:rPr>
              <w:t xml:space="preserve"> </w:t>
            </w:r>
            <w:r>
              <w:rPr>
                <w:rFonts w:ascii="Arial" w:eastAsiaTheme="minorEastAsia" w:hAnsi="Arial" w:cs="Arial"/>
              </w:rPr>
              <w:t>table</w:t>
            </w:r>
            <w:r w:rsidR="008D6709">
              <w:rPr>
                <w:rFonts w:ascii="Arial" w:eastAsiaTheme="minorEastAsia" w:hAnsi="Arial" w:cs="Arial"/>
              </w:rPr>
              <w:t>.</w:t>
            </w:r>
            <w:r>
              <w:rPr>
                <w:rFonts w:ascii="Arial" w:eastAsiaTheme="minorEastAsia" w:hAnsi="Arial" w:cs="Arial"/>
              </w:rPr>
              <w:t xml:space="preserve"> </w:t>
            </w:r>
          </w:p>
        </w:tc>
        <w:tc>
          <w:tcPr>
            <w:tcW w:w="2835" w:type="dxa"/>
          </w:tcPr>
          <w:p w:rsidR="006C06AD" w:rsidRDefault="006C06AD" w:rsidP="00825F90">
            <w:pPr>
              <w:autoSpaceDE w:val="0"/>
              <w:autoSpaceDN w:val="0"/>
              <w:adjustRightInd w:val="0"/>
              <w:spacing w:line="276" w:lineRule="auto"/>
              <w:rPr>
                <w:rFonts w:ascii="Arial" w:hAnsi="Arial" w:cs="Arial"/>
              </w:rPr>
            </w:pPr>
          </w:p>
          <w:p w:rsidR="006C06AD" w:rsidRPr="006C06AD" w:rsidRDefault="006C06AD" w:rsidP="00825F90">
            <w:pPr>
              <w:pStyle w:val="ListParagraph"/>
              <w:numPr>
                <w:ilvl w:val="0"/>
                <w:numId w:val="5"/>
              </w:numPr>
              <w:ind w:left="176" w:hanging="176"/>
              <w:rPr>
                <w:rFonts w:ascii="Arial" w:hAnsi="Arial" w:cs="Arial"/>
              </w:rPr>
            </w:pPr>
            <w:r w:rsidRPr="00CA6FAD">
              <w:rPr>
                <w:rFonts w:ascii="Arial" w:hAnsi="Arial" w:cs="Arial"/>
              </w:rPr>
              <w:t xml:space="preserve"> </w:t>
            </w:r>
            <w:proofErr w:type="gramStart"/>
            <w:r>
              <w:rPr>
                <w:rFonts w:ascii="Arial" w:hAnsi="Arial" w:cs="Arial"/>
              </w:rPr>
              <w:t>engage</w:t>
            </w:r>
            <w:proofErr w:type="gramEnd"/>
            <w:r>
              <w:rPr>
                <w:rFonts w:ascii="Arial" w:hAnsi="Arial" w:cs="Arial"/>
              </w:rPr>
              <w:t xml:space="preserve"> in group discussions to determine the output value</w:t>
            </w:r>
            <w:r w:rsidR="008D6709">
              <w:rPr>
                <w:rFonts w:ascii="Arial" w:hAnsi="Arial" w:cs="Arial"/>
              </w:rPr>
              <w:t>s represented in a flow diagram and table.</w:t>
            </w:r>
          </w:p>
        </w:tc>
      </w:tr>
      <w:tr w:rsidR="006B7683" w:rsidRPr="00CA6FAD" w:rsidTr="00DC52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913"/>
        </w:trPr>
        <w:tc>
          <w:tcPr>
            <w:tcW w:w="7514" w:type="dxa"/>
            <w:gridSpan w:val="2"/>
          </w:tcPr>
          <w:p w:rsidR="006B7683" w:rsidRPr="006C06AD" w:rsidRDefault="006B7683" w:rsidP="00520AAA">
            <w:pPr>
              <w:rPr>
                <w:rFonts w:ascii="Arial" w:hAnsi="Arial" w:cs="Arial"/>
                <w:b/>
              </w:rPr>
            </w:pPr>
            <w:r w:rsidRPr="006C06AD">
              <w:rPr>
                <w:rFonts w:ascii="Arial" w:hAnsi="Arial" w:cs="Arial"/>
                <w:b/>
              </w:rPr>
              <w:lastRenderedPageBreak/>
              <w:t>Activity</w:t>
            </w:r>
            <w:r>
              <w:rPr>
                <w:rFonts w:ascii="Arial" w:hAnsi="Arial" w:cs="Arial"/>
                <w:b/>
              </w:rPr>
              <w:t xml:space="preserve"> 2</w:t>
            </w:r>
          </w:p>
          <w:p w:rsidR="006B7683" w:rsidRDefault="006B7683" w:rsidP="00520AAA">
            <w:pPr>
              <w:rPr>
                <w:rFonts w:ascii="Arial" w:hAnsi="Arial" w:cs="Arial"/>
              </w:rPr>
            </w:pPr>
          </w:p>
          <w:p w:rsidR="006B7683" w:rsidRPr="007E108B" w:rsidRDefault="006B7683" w:rsidP="007E108B">
            <w:pPr>
              <w:rPr>
                <w:rFonts w:ascii="Arial" w:hAnsi="Arial" w:cs="Arial"/>
              </w:rPr>
            </w:pPr>
            <w:r w:rsidRPr="007E108B">
              <w:rPr>
                <w:rFonts w:ascii="Arial" w:hAnsi="Arial" w:cs="Arial"/>
              </w:rPr>
              <w:t>In a flow diagram below, the rule describes the relationship between the input and output values. Complete the flow diagram</w:t>
            </w:r>
            <w:r>
              <w:rPr>
                <w:rFonts w:ascii="Arial" w:hAnsi="Arial" w:cs="Arial"/>
              </w:rPr>
              <w:t xml:space="preserve"> by calculating the y- values.</w:t>
            </w:r>
          </w:p>
          <w:p w:rsidR="006B7683" w:rsidRDefault="006B7683" w:rsidP="00520AAA">
            <w:pPr>
              <w:rPr>
                <w:rFonts w:ascii="Arial" w:hAnsi="Arial" w:cs="Arial"/>
              </w:rPr>
            </w:pPr>
            <w:r>
              <w:rPr>
                <w:rFonts w:ascii="Arial" w:hAnsi="Arial" w:cs="Arial"/>
              </w:rPr>
              <w:t xml:space="preserve">                                  </w:t>
            </w:r>
            <m:oMath>
              <m:r>
                <w:rPr>
                  <w:rFonts w:ascii="Cambria Math" w:hAnsi="Cambria Math" w:cs="Arial"/>
                </w:rPr>
                <m:t xml:space="preserve">      x    </m:t>
              </m:r>
            </m:oMath>
            <w:r>
              <w:rPr>
                <w:rFonts w:ascii="Arial" w:eastAsiaTheme="minorEastAsia" w:hAnsi="Arial" w:cs="Arial"/>
              </w:rPr>
              <w:t xml:space="preserve">                                              </w:t>
            </w:r>
            <m:oMath>
              <m:r>
                <w:rPr>
                  <w:rFonts w:ascii="Cambria Math" w:eastAsiaTheme="minorEastAsia" w:hAnsi="Cambria Math" w:cs="Arial"/>
                </w:rPr>
                <m:t>y</m:t>
              </m:r>
            </m:oMath>
          </w:p>
          <w:p w:rsidR="006B7683" w:rsidRDefault="006B7683" w:rsidP="00520AAA">
            <w:pPr>
              <w:rPr>
                <w:rFonts w:ascii="Arial" w:hAnsi="Arial" w:cs="Arial"/>
              </w:rPr>
            </w:pPr>
          </w:p>
          <w:p w:rsidR="006B7683" w:rsidRDefault="006B7683" w:rsidP="00520AAA">
            <w:pPr>
              <w:rPr>
                <w:rFonts w:ascii="Arial" w:hAnsi="Arial" w:cs="Arial"/>
              </w:rPr>
            </w:pPr>
            <w:r>
              <w:rPr>
                <w:rFonts w:ascii="Arial" w:hAnsi="Arial" w:cs="Arial"/>
              </w:rPr>
              <w:t xml:space="preserve">                              </w:t>
            </w:r>
            <w:r w:rsidR="0045383E">
              <w:rPr>
                <w:rFonts w:ascii="Arial" w:hAnsi="Arial" w:cs="Arial"/>
              </w:rPr>
              <w:t xml:space="preserve"> </w:t>
            </w:r>
            <w:bookmarkStart w:id="0" w:name="_GoBack"/>
            <w:bookmarkEnd w:id="0"/>
            <w:r>
              <w:rPr>
                <w:rFonts w:ascii="Arial" w:hAnsi="Arial" w:cs="Arial"/>
              </w:rPr>
              <w:t xml:space="preserve">   </w:t>
            </w:r>
            <m:oMath>
              <m:r>
                <w:rPr>
                  <w:rFonts w:ascii="Cambria Math" w:hAnsi="Cambria Math" w:cs="Arial"/>
                </w:rPr>
                <m:t>-2</m:t>
              </m:r>
            </m:oMath>
            <w:r>
              <w:rPr>
                <w:rFonts w:ascii="Arial" w:eastAsiaTheme="minorEastAsia" w:hAnsi="Arial" w:cs="Arial"/>
              </w:rPr>
              <w:t xml:space="preserve">                                                            ____</w:t>
            </w:r>
          </w:p>
          <w:p w:rsidR="006B7683" w:rsidRDefault="006B7683" w:rsidP="00520AAA">
            <w:pPr>
              <w:rPr>
                <w:rFonts w:ascii="Arial" w:hAnsi="Arial" w:cs="Arial"/>
              </w:rPr>
            </w:pPr>
            <w:r>
              <w:rPr>
                <w:rFonts w:ascii="Arial" w:hAnsi="Arial" w:cs="Arial"/>
                <w:noProof/>
                <w:lang w:val="en-US"/>
              </w:rPr>
              <mc:AlternateContent>
                <mc:Choice Requires="wps">
                  <w:drawing>
                    <wp:anchor distT="0" distB="0" distL="114300" distR="114300" simplePos="0" relativeHeight="251822080" behindDoc="0" locked="0" layoutInCell="1" allowOverlap="1" wp14:anchorId="4AC371ED" wp14:editId="46F66D1C">
                      <wp:simplePos x="0" y="0"/>
                      <wp:positionH relativeFrom="column">
                        <wp:posOffset>1558925</wp:posOffset>
                      </wp:positionH>
                      <wp:positionV relativeFrom="paragraph">
                        <wp:posOffset>1270</wp:posOffset>
                      </wp:positionV>
                      <wp:extent cx="445770" cy="397510"/>
                      <wp:effectExtent l="8890" t="5715" r="50165" b="53975"/>
                      <wp:wrapNone/>
                      <wp:docPr id="7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 cy="3975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 o:spid="_x0000_s1026" type="#_x0000_t32" style="position:absolute;margin-left:122.75pt;margin-top:.1pt;width:35.1pt;height:31.3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">
                      <v:stroke endarrow="block"/>
                    </v:shape>
                  </w:pict>
                </mc:Fallback>
              </mc:AlternateContent>
            </w:r>
            <w:r>
              <w:rPr>
                <w:rFonts w:ascii="Arial" w:hAnsi="Arial" w:cs="Arial"/>
                <w:noProof/>
                <w:lang w:val="en-US"/>
              </w:rPr>
              <mc:AlternateContent>
                <mc:Choice Requires="wps">
                  <w:drawing>
                    <wp:anchor distT="0" distB="0" distL="114300" distR="114300" simplePos="0" relativeHeight="251828224" behindDoc="0" locked="0" layoutInCell="1" allowOverlap="1" wp14:anchorId="76C4A71B" wp14:editId="714BB223">
                      <wp:simplePos x="0" y="0"/>
                      <wp:positionH relativeFrom="column">
                        <wp:posOffset>3196590</wp:posOffset>
                      </wp:positionH>
                      <wp:positionV relativeFrom="paragraph">
                        <wp:posOffset>56515</wp:posOffset>
                      </wp:positionV>
                      <wp:extent cx="684530" cy="342265"/>
                      <wp:effectExtent l="8255" t="60960" r="40640" b="6350"/>
                      <wp:wrapNone/>
                      <wp:docPr id="76"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4530" cy="342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251.7pt;margin-top:4.45pt;width:53.9pt;height:26.95pt;flip: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">
                      <v:stroke endarrow="block"/>
                    </v:shape>
                  </w:pict>
                </mc:Fallback>
              </mc:AlternateContent>
            </w:r>
          </w:p>
          <w:p w:rsidR="006B7683" w:rsidRDefault="006B7683" w:rsidP="00520AAA">
            <w:pPr>
              <w:rPr>
                <w:rFonts w:ascii="Arial" w:hAnsi="Arial" w:cs="Arial"/>
              </w:rPr>
            </w:pPr>
            <w:r>
              <w:rPr>
                <w:rFonts w:ascii="Arial" w:hAnsi="Arial" w:cs="Arial"/>
                <w:noProof/>
                <w:lang w:val="en-US"/>
              </w:rPr>
              <mc:AlternateContent>
                <mc:Choice Requires="wps">
                  <w:drawing>
                    <wp:anchor distT="0" distB="0" distL="114300" distR="114300" simplePos="0" relativeHeight="251827200" behindDoc="0" locked="0" layoutInCell="1" allowOverlap="1" wp14:anchorId="7FFDE82A" wp14:editId="4AC09269">
                      <wp:simplePos x="0" y="0"/>
                      <wp:positionH relativeFrom="column">
                        <wp:posOffset>3196590</wp:posOffset>
                      </wp:positionH>
                      <wp:positionV relativeFrom="paragraph">
                        <wp:posOffset>142875</wp:posOffset>
                      </wp:positionV>
                      <wp:extent cx="604520" cy="190500"/>
                      <wp:effectExtent l="8255" t="60325" r="34925" b="6350"/>
                      <wp:wrapNone/>
                      <wp:docPr id="7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452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 o:spid="_x0000_s1026" type="#_x0000_t32" style="position:absolute;margin-left:251.7pt;margin-top:11.25pt;width:47.6pt;height:15pt;flip:y;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">
                      <v:stroke endarrow="block"/>
                    </v:shape>
                  </w:pict>
                </mc:Fallback>
              </mc:AlternateContent>
            </w:r>
            <w:r>
              <w:rPr>
                <w:rFonts w:ascii="Arial" w:hAnsi="Arial" w:cs="Arial"/>
                <w:noProof/>
                <w:lang w:val="en-US"/>
              </w:rPr>
              <mc:AlternateContent>
                <mc:Choice Requires="wps">
                  <w:drawing>
                    <wp:anchor distT="0" distB="0" distL="114300" distR="114300" simplePos="0" relativeHeight="251824128" behindDoc="0" locked="0" layoutInCell="1" allowOverlap="1" wp14:anchorId="58BDA96C" wp14:editId="7F1987EC">
                      <wp:simplePos x="0" y="0"/>
                      <wp:positionH relativeFrom="column">
                        <wp:posOffset>1558925</wp:posOffset>
                      </wp:positionH>
                      <wp:positionV relativeFrom="paragraph">
                        <wp:posOffset>142875</wp:posOffset>
                      </wp:positionV>
                      <wp:extent cx="389890" cy="214630"/>
                      <wp:effectExtent l="8890" t="12700" r="39370" b="58420"/>
                      <wp:wrapNone/>
                      <wp:docPr id="7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9890" cy="2146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122.75pt;margin-top:11.25pt;width:30.7pt;height:16.9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">
                      <v:stroke endarrow="block"/>
                    </v:shape>
                  </w:pict>
                </mc:Fallback>
              </mc:AlternateContent>
            </w:r>
            <w:r>
              <w:rPr>
                <w:rFonts w:ascii="Arial" w:hAnsi="Arial" w:cs="Arial"/>
              </w:rPr>
              <w:t xml:space="preserve">                                   </w:t>
            </w:r>
            <m:oMath>
              <m:r>
                <w:rPr>
                  <w:rFonts w:ascii="Cambria Math" w:hAnsi="Cambria Math" w:cs="Arial"/>
                </w:rPr>
                <m:t>-1</m:t>
              </m:r>
            </m:oMath>
            <w:r>
              <w:rPr>
                <w:rFonts w:ascii="Arial" w:hAnsi="Arial" w:cs="Arial"/>
              </w:rPr>
              <w:t xml:space="preserve">                                                            ____</w:t>
            </w:r>
          </w:p>
          <w:p w:rsidR="006B7683" w:rsidRDefault="006B7683" w:rsidP="00520AAA">
            <w:pPr>
              <w:rPr>
                <w:rFonts w:ascii="Arial" w:hAnsi="Arial" w:cs="Arial"/>
              </w:rPr>
            </w:pPr>
            <w:r>
              <w:rPr>
                <w:rFonts w:ascii="Arial" w:hAnsi="Arial" w:cs="Arial"/>
                <w:noProof/>
                <w:lang w:val="en-US"/>
              </w:rPr>
              <mc:AlternateContent>
                <mc:Choice Requires="wps">
                  <w:drawing>
                    <wp:anchor distT="0" distB="0" distL="114300" distR="114300" simplePos="0" relativeHeight="251821056" behindDoc="0" locked="0" layoutInCell="1" allowOverlap="1" wp14:anchorId="118053F6" wp14:editId="0321B526">
                      <wp:simplePos x="0" y="0"/>
                      <wp:positionH relativeFrom="column">
                        <wp:posOffset>2004695</wp:posOffset>
                      </wp:positionH>
                      <wp:positionV relativeFrom="paragraph">
                        <wp:posOffset>74295</wp:posOffset>
                      </wp:positionV>
                      <wp:extent cx="1191895" cy="501015"/>
                      <wp:effectExtent l="6985" t="12065" r="10795" b="10795"/>
                      <wp:wrapNone/>
                      <wp:docPr id="79"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1895" cy="501015"/>
                              </a:xfrm>
                              <a:prstGeom prst="roundRect">
                                <a:avLst>
                                  <a:gd name="adj" fmla="val 16667"/>
                                </a:avLst>
                              </a:prstGeom>
                              <a:solidFill>
                                <a:srgbClr val="FFFFFF"/>
                              </a:solidFill>
                              <a:ln w="9525">
                                <a:solidFill>
                                  <a:srgbClr val="000000"/>
                                </a:solidFill>
                                <a:round/>
                                <a:headEnd/>
                                <a:tailEnd/>
                              </a:ln>
                            </wps:spPr>
                            <wps:txbx>
                              <w:txbxContent>
                                <w:p w:rsidR="006B7683" w:rsidRDefault="006B7683">
                                  <m:oMathPara>
                                    <m:oMath>
                                      <m:r>
                                        <w:rPr>
                                          <w:rFonts w:ascii="Cambria Math" w:hAnsi="Cambria Math"/>
                                        </w:rPr>
                                        <m:t>y = -3x+2</m:t>
                                      </m:r>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8" o:spid="_x0000_s1029" style="position:absolute;margin-left:157.85pt;margin-top:5.85pt;width:93.85pt;height:39.4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">
                      <v:textbox>
                        <w:txbxContent>
                          <w:p w:rsidR="006B7683" w:rsidRDefault="006B7683">
                            <m:oMathPara>
                              <m:oMath>
                                <m:r>
                                  <w:rPr>
                                    <w:rFonts w:ascii="Cambria Math" w:hAnsi="Cambria Math"/>
                                  </w:rPr>
                                  <m:t>y = -3x+2</m:t>
                                </m:r>
                              </m:oMath>
                            </m:oMathPara>
                          </w:p>
                        </w:txbxContent>
                      </v:textbox>
                    </v:roundrect>
                  </w:pict>
                </mc:Fallback>
              </mc:AlternateContent>
            </w:r>
            <w:r>
              <w:rPr>
                <w:rFonts w:ascii="Arial" w:hAnsi="Arial" w:cs="Arial"/>
              </w:rPr>
              <w:t xml:space="preserve">     </w:t>
            </w:r>
          </w:p>
          <w:p w:rsidR="006B7683" w:rsidRDefault="006B7683" w:rsidP="00520AAA">
            <w:pPr>
              <w:rPr>
                <w:rFonts w:ascii="Arial" w:eastAsiaTheme="minorEastAsia" w:hAnsi="Arial" w:cs="Arial"/>
              </w:rPr>
            </w:pPr>
            <w:r>
              <w:rPr>
                <w:rFonts w:ascii="Arial" w:hAnsi="Arial" w:cs="Arial"/>
                <w:noProof/>
                <w:lang w:val="en-US"/>
              </w:rPr>
              <mc:AlternateContent>
                <mc:Choice Requires="wps">
                  <w:drawing>
                    <wp:anchor distT="0" distB="0" distL="114300" distR="114300" simplePos="0" relativeHeight="251823104" behindDoc="0" locked="0" layoutInCell="1" allowOverlap="1" wp14:anchorId="3F2F2FCC" wp14:editId="10497969">
                      <wp:simplePos x="0" y="0"/>
                      <wp:positionH relativeFrom="column">
                        <wp:posOffset>1558925</wp:posOffset>
                      </wp:positionH>
                      <wp:positionV relativeFrom="paragraph">
                        <wp:posOffset>112395</wp:posOffset>
                      </wp:positionV>
                      <wp:extent cx="445770" cy="0"/>
                      <wp:effectExtent l="8890" t="58420" r="21590" b="55880"/>
                      <wp:wrapNone/>
                      <wp:docPr id="8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 o:spid="_x0000_s1026" type="#_x0000_t32" style="position:absolute;margin-left:122.75pt;margin-top:8.85pt;width:35.1pt;height: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">
                      <v:stroke endarrow="block"/>
                    </v:shape>
                  </w:pict>
                </mc:Fallback>
              </mc:AlternateContent>
            </w:r>
            <w:r>
              <w:rPr>
                <w:rFonts w:ascii="Arial" w:hAnsi="Arial" w:cs="Arial"/>
                <w:noProof/>
                <w:lang w:val="en-US"/>
              </w:rPr>
              <mc:AlternateContent>
                <mc:Choice Requires="wps">
                  <w:drawing>
                    <wp:anchor distT="0" distB="0" distL="114300" distR="114300" simplePos="0" relativeHeight="251829248" behindDoc="0" locked="0" layoutInCell="1" allowOverlap="1" wp14:anchorId="6DC36285" wp14:editId="7BA77D0D">
                      <wp:simplePos x="0" y="0"/>
                      <wp:positionH relativeFrom="column">
                        <wp:posOffset>3196590</wp:posOffset>
                      </wp:positionH>
                      <wp:positionV relativeFrom="paragraph">
                        <wp:posOffset>112395</wp:posOffset>
                      </wp:positionV>
                      <wp:extent cx="604520" cy="0"/>
                      <wp:effectExtent l="8255" t="58420" r="15875" b="55880"/>
                      <wp:wrapNone/>
                      <wp:docPr id="81"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45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 o:spid="_x0000_s1026" type="#_x0000_t32" style="position:absolute;margin-left:251.7pt;margin-top:8.85pt;width:47.6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9CnNAIAAF4EAAAOAAAAZHJzL2Uyb0RvYy54bWysVNuO2yAQfa/Uf0C8Z32pk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">
                      <v:stroke endarrow="block"/>
                    </v:shape>
                  </w:pict>
                </mc:Fallback>
              </mc:AlternateContent>
            </w:r>
            <w:r>
              <w:rPr>
                <w:rFonts w:ascii="Arial" w:hAnsi="Arial" w:cs="Arial"/>
              </w:rPr>
              <w:t xml:space="preserve">                                     </w:t>
            </w:r>
            <m:oMath>
              <m:r>
                <w:rPr>
                  <w:rFonts w:ascii="Cambria Math" w:hAnsi="Cambria Math" w:cs="Arial"/>
                </w:rPr>
                <m:t>0</m:t>
              </m:r>
            </m:oMath>
            <w:r>
              <w:rPr>
                <w:rFonts w:ascii="Arial" w:eastAsiaTheme="minorEastAsia" w:hAnsi="Arial" w:cs="Arial"/>
              </w:rPr>
              <w:t xml:space="preserve">                                                            _____       </w:t>
            </w:r>
          </w:p>
          <w:p w:rsidR="006B7683" w:rsidRDefault="006B7683" w:rsidP="00520AAA">
            <w:pPr>
              <w:rPr>
                <w:rFonts w:ascii="Arial" w:eastAsiaTheme="minorEastAsia" w:hAnsi="Arial" w:cs="Arial"/>
              </w:rPr>
            </w:pPr>
            <w:r>
              <w:rPr>
                <w:rFonts w:ascii="Arial" w:eastAsiaTheme="minorEastAsia" w:hAnsi="Arial" w:cs="Arial"/>
                <w:noProof/>
                <w:lang w:val="en-US"/>
              </w:rPr>
              <mc:AlternateContent>
                <mc:Choice Requires="wps">
                  <w:drawing>
                    <wp:anchor distT="0" distB="0" distL="114300" distR="114300" simplePos="0" relativeHeight="251825152" behindDoc="0" locked="0" layoutInCell="1" allowOverlap="1" wp14:anchorId="63755BC6" wp14:editId="284EA51B">
                      <wp:simplePos x="0" y="0"/>
                      <wp:positionH relativeFrom="column">
                        <wp:posOffset>1511300</wp:posOffset>
                      </wp:positionH>
                      <wp:positionV relativeFrom="paragraph">
                        <wp:posOffset>76200</wp:posOffset>
                      </wp:positionV>
                      <wp:extent cx="493395" cy="175260"/>
                      <wp:effectExtent l="8890" t="62230" r="31115" b="10160"/>
                      <wp:wrapNone/>
                      <wp:docPr id="8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3395" cy="175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 o:spid="_x0000_s1026" type="#_x0000_t32" style="position:absolute;margin-left:119pt;margin-top:6pt;width:38.85pt;height:13.8pt;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">
                      <v:stroke endarrow="block"/>
                    </v:shape>
                  </w:pict>
                </mc:Fallback>
              </mc:AlternateContent>
            </w:r>
            <w:r>
              <w:rPr>
                <w:rFonts w:ascii="Arial" w:hAnsi="Arial" w:cs="Arial"/>
                <w:noProof/>
                <w:lang w:val="en-US"/>
              </w:rPr>
              <mc:AlternateContent>
                <mc:Choice Requires="wps">
                  <w:drawing>
                    <wp:anchor distT="0" distB="0" distL="114300" distR="114300" simplePos="0" relativeHeight="251830272" behindDoc="0" locked="0" layoutInCell="1" allowOverlap="1" wp14:anchorId="6C20BF0B" wp14:editId="3F4DF8B7">
                      <wp:simplePos x="0" y="0"/>
                      <wp:positionH relativeFrom="column">
                        <wp:posOffset>3196590</wp:posOffset>
                      </wp:positionH>
                      <wp:positionV relativeFrom="paragraph">
                        <wp:posOffset>123825</wp:posOffset>
                      </wp:positionV>
                      <wp:extent cx="556260" cy="175260"/>
                      <wp:effectExtent l="8255" t="5080" r="35560" b="57785"/>
                      <wp:wrapNone/>
                      <wp:docPr id="83"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 cy="175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 o:spid="_x0000_s1026" type="#_x0000_t32" style="position:absolute;margin-left:251.7pt;margin-top:9.75pt;width:43.8pt;height:13.8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">
                      <v:stroke endarrow="block"/>
                    </v:shape>
                  </w:pict>
                </mc:Fallback>
              </mc:AlternateContent>
            </w:r>
          </w:p>
          <w:p w:rsidR="006B7683" w:rsidRDefault="006B7683" w:rsidP="00520AAA">
            <w:pPr>
              <w:rPr>
                <w:rFonts w:ascii="Arial" w:eastAsiaTheme="minorEastAsia" w:hAnsi="Arial" w:cs="Arial"/>
              </w:rPr>
            </w:pPr>
            <w:r>
              <w:rPr>
                <w:rFonts w:ascii="Arial" w:eastAsiaTheme="minorEastAsia" w:hAnsi="Arial" w:cs="Arial"/>
                <w:noProof/>
                <w:lang w:val="en-US"/>
              </w:rPr>
              <mc:AlternateContent>
                <mc:Choice Requires="wps">
                  <w:drawing>
                    <wp:anchor distT="0" distB="0" distL="114300" distR="114300" simplePos="0" relativeHeight="251826176" behindDoc="0" locked="0" layoutInCell="1" allowOverlap="1" wp14:anchorId="2D4B57BA" wp14:editId="3E714CD8">
                      <wp:simplePos x="0" y="0"/>
                      <wp:positionH relativeFrom="column">
                        <wp:posOffset>1511300</wp:posOffset>
                      </wp:positionH>
                      <wp:positionV relativeFrom="paragraph">
                        <wp:posOffset>50800</wp:posOffset>
                      </wp:positionV>
                      <wp:extent cx="493395" cy="294640"/>
                      <wp:effectExtent l="8890" t="54610" r="40640" b="12700"/>
                      <wp:wrapNone/>
                      <wp:docPr id="8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3395" cy="294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 o:spid="_x0000_s1026" type="#_x0000_t32" style="position:absolute;margin-left:119pt;margin-top:4pt;width:38.85pt;height:23.2pt;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">
                      <v:stroke endarrow="block"/>
                    </v:shape>
                  </w:pict>
                </mc:Fallback>
              </mc:AlternateContent>
            </w:r>
            <w:r>
              <w:rPr>
                <w:rFonts w:ascii="Arial" w:eastAsiaTheme="minorEastAsia" w:hAnsi="Arial" w:cs="Arial"/>
                <w:noProof/>
                <w:lang w:val="en-US"/>
              </w:rPr>
              <mc:AlternateContent>
                <mc:Choice Requires="wps">
                  <w:drawing>
                    <wp:anchor distT="0" distB="0" distL="114300" distR="114300" simplePos="0" relativeHeight="251831296" behindDoc="0" locked="0" layoutInCell="1" allowOverlap="1" wp14:anchorId="1B9DBEE1" wp14:editId="0DB0915D">
                      <wp:simplePos x="0" y="0"/>
                      <wp:positionH relativeFrom="column">
                        <wp:posOffset>3148965</wp:posOffset>
                      </wp:positionH>
                      <wp:positionV relativeFrom="paragraph">
                        <wp:posOffset>50800</wp:posOffset>
                      </wp:positionV>
                      <wp:extent cx="652145" cy="405765"/>
                      <wp:effectExtent l="8255" t="6985" r="44450" b="53975"/>
                      <wp:wrapNone/>
                      <wp:docPr id="85"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145" cy="4057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 o:spid="_x0000_s1026" type="#_x0000_t32" style="position:absolute;margin-left:247.95pt;margin-top:4pt;width:51.35pt;height:31.9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">
                      <v:stroke endarrow="block"/>
                    </v:shape>
                  </w:pict>
                </mc:Fallback>
              </mc:AlternateContent>
            </w:r>
            <w:r>
              <w:rPr>
                <w:rFonts w:ascii="Arial" w:eastAsiaTheme="minorEastAsia" w:hAnsi="Arial" w:cs="Arial"/>
              </w:rPr>
              <w:t xml:space="preserve">                                     1                                                             _____      </w:t>
            </w:r>
          </w:p>
          <w:p w:rsidR="006B7683" w:rsidRDefault="006B7683" w:rsidP="00520AAA">
            <w:pPr>
              <w:rPr>
                <w:rFonts w:ascii="Arial" w:eastAsiaTheme="minorEastAsia" w:hAnsi="Arial" w:cs="Arial"/>
              </w:rPr>
            </w:pPr>
            <w:r>
              <w:rPr>
                <w:rFonts w:ascii="Arial" w:eastAsiaTheme="minorEastAsia" w:hAnsi="Arial" w:cs="Arial"/>
              </w:rPr>
              <w:t xml:space="preserve"> </w:t>
            </w:r>
          </w:p>
          <w:p w:rsidR="006B7683" w:rsidRDefault="006B7683" w:rsidP="00520AAA">
            <w:pPr>
              <w:rPr>
                <w:rFonts w:ascii="Arial" w:hAnsi="Arial" w:cs="Arial"/>
              </w:rPr>
            </w:pPr>
            <w:r>
              <w:rPr>
                <w:rFonts w:ascii="Arial" w:eastAsiaTheme="minorEastAsia" w:hAnsi="Arial" w:cs="Arial"/>
              </w:rPr>
              <w:t xml:space="preserve">                                     2                                                             ____</w:t>
            </w:r>
          </w:p>
          <w:p w:rsidR="006B7683" w:rsidRDefault="006B7683" w:rsidP="00520AAA">
            <w:pPr>
              <w:rPr>
                <w:rFonts w:ascii="Arial" w:hAnsi="Arial" w:cs="Arial"/>
              </w:rPr>
            </w:pPr>
            <w:r>
              <w:rPr>
                <w:rFonts w:ascii="Arial" w:hAnsi="Arial" w:cs="Arial"/>
              </w:rPr>
              <w:t xml:space="preserve"> </w:t>
            </w:r>
          </w:p>
          <w:p w:rsidR="006B7683" w:rsidRPr="00C97709" w:rsidRDefault="006B7683" w:rsidP="009A6D2F">
            <w:pPr>
              <w:autoSpaceDE w:val="0"/>
              <w:autoSpaceDN w:val="0"/>
              <w:adjustRightInd w:val="0"/>
              <w:jc w:val="both"/>
              <w:rPr>
                <w:rFonts w:ascii="Arial" w:hAnsi="Arial" w:cs="Arial"/>
                <w:b/>
              </w:rPr>
            </w:pPr>
            <w:r w:rsidRPr="00C97709">
              <w:rPr>
                <w:rFonts w:ascii="Arial" w:hAnsi="Arial" w:cs="Arial"/>
                <w:b/>
              </w:rPr>
              <w:t>Activity 3</w:t>
            </w:r>
          </w:p>
          <w:p w:rsidR="006B7683" w:rsidRDefault="006B7683" w:rsidP="009A6D2F">
            <w:pPr>
              <w:autoSpaceDE w:val="0"/>
              <w:autoSpaceDN w:val="0"/>
              <w:adjustRightInd w:val="0"/>
              <w:jc w:val="both"/>
              <w:rPr>
                <w:rFonts w:ascii="Arial" w:hAnsi="Arial" w:cs="Arial"/>
              </w:rPr>
            </w:pPr>
          </w:p>
          <w:p w:rsidR="006B7683" w:rsidRDefault="006B7683" w:rsidP="009A6D2F">
            <w:pPr>
              <w:autoSpaceDE w:val="0"/>
              <w:autoSpaceDN w:val="0"/>
              <w:adjustRightInd w:val="0"/>
              <w:jc w:val="both"/>
              <w:rPr>
                <w:rFonts w:ascii="Arial" w:hAnsi="Arial" w:cs="Arial"/>
              </w:rPr>
            </w:pPr>
            <w:r>
              <w:rPr>
                <w:rFonts w:ascii="Arial" w:hAnsi="Arial" w:cs="Arial"/>
              </w:rPr>
              <w:t xml:space="preserve">In each of these cases calculate the missing output values. </w:t>
            </w:r>
          </w:p>
          <w:p w:rsidR="006B7683" w:rsidRDefault="006B7683" w:rsidP="009A6D2F">
            <w:pPr>
              <w:autoSpaceDE w:val="0"/>
              <w:autoSpaceDN w:val="0"/>
              <w:adjustRightInd w:val="0"/>
              <w:jc w:val="both"/>
              <w:rPr>
                <w:rFonts w:ascii="Arial" w:hAnsi="Arial" w:cs="Arial"/>
              </w:rPr>
            </w:pPr>
          </w:p>
          <w:p w:rsidR="006B7683" w:rsidRDefault="006B7683" w:rsidP="009A6D2F">
            <w:pPr>
              <w:autoSpaceDE w:val="0"/>
              <w:autoSpaceDN w:val="0"/>
              <w:adjustRightInd w:val="0"/>
              <w:jc w:val="both"/>
              <w:rPr>
                <w:rFonts w:ascii="Arial" w:hAnsi="Arial" w:cs="Arial"/>
              </w:rPr>
            </w:pPr>
            <w:r>
              <w:rPr>
                <w:rFonts w:ascii="Arial" w:hAnsi="Arial" w:cs="Arial"/>
              </w:rPr>
              <w:t>a)</w:t>
            </w:r>
          </w:p>
          <w:p w:rsidR="006B7683" w:rsidRPr="0072190E" w:rsidRDefault="006B7683" w:rsidP="009A6D2F">
            <w:pPr>
              <w:autoSpaceDE w:val="0"/>
              <w:autoSpaceDN w:val="0"/>
              <w:adjustRightInd w:val="0"/>
              <w:jc w:val="both"/>
              <w:rPr>
                <w:rFonts w:ascii="Arial" w:hAnsi="Arial" w:cs="Arial"/>
              </w:rPr>
            </w:pPr>
            <w:r>
              <w:rPr>
                <w:rFonts w:ascii="Arial" w:hAnsi="Arial" w:cs="Arial"/>
              </w:rPr>
              <w:t xml:space="preserve"> </w:t>
            </w:r>
          </w:p>
          <w:tbl>
            <w:tblPr>
              <w:tblStyle w:val="TableGrid"/>
              <w:tblW w:w="0" w:type="auto"/>
              <w:tblLayout w:type="fixed"/>
              <w:tblLook w:val="04A0" w:firstRow="1" w:lastRow="0" w:firstColumn="1" w:lastColumn="0" w:noHBand="0" w:noVBand="1"/>
            </w:tblPr>
            <w:tblGrid>
              <w:gridCol w:w="1731"/>
              <w:gridCol w:w="696"/>
              <w:gridCol w:w="721"/>
              <w:gridCol w:w="709"/>
              <w:gridCol w:w="567"/>
              <w:gridCol w:w="567"/>
            </w:tblGrid>
            <w:tr w:rsidR="006B7683" w:rsidTr="00A3025F">
              <w:tc>
                <w:tcPr>
                  <w:tcW w:w="1731"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x</m:t>
                      </m:r>
                    </m:oMath>
                  </m:oMathPara>
                </w:p>
              </w:tc>
              <w:tc>
                <w:tcPr>
                  <w:tcW w:w="696" w:type="dxa"/>
                </w:tcPr>
                <w:p w:rsidR="006B7683" w:rsidRDefault="006B7683" w:rsidP="00A3025F">
                  <w:pPr>
                    <w:autoSpaceDE w:val="0"/>
                    <w:autoSpaceDN w:val="0"/>
                    <w:adjustRightInd w:val="0"/>
                    <w:jc w:val="both"/>
                    <w:rPr>
                      <w:rFonts w:ascii="Arial" w:hAnsi="Arial" w:cs="Arial"/>
                    </w:rPr>
                  </w:pPr>
                  <w:r>
                    <w:rPr>
                      <w:rFonts w:ascii="Arial" w:hAnsi="Arial" w:cs="Arial"/>
                    </w:rPr>
                    <w:t>0</w:t>
                  </w:r>
                </w:p>
              </w:tc>
              <w:tc>
                <w:tcPr>
                  <w:tcW w:w="721" w:type="dxa"/>
                </w:tcPr>
                <w:p w:rsidR="006B7683" w:rsidRDefault="006B7683" w:rsidP="00A3025F">
                  <w:pPr>
                    <w:autoSpaceDE w:val="0"/>
                    <w:autoSpaceDN w:val="0"/>
                    <w:adjustRightInd w:val="0"/>
                    <w:jc w:val="both"/>
                    <w:rPr>
                      <w:rFonts w:ascii="Arial" w:hAnsi="Arial" w:cs="Arial"/>
                    </w:rPr>
                  </w:pPr>
                  <w:r>
                    <w:rPr>
                      <w:rFonts w:ascii="Arial" w:hAnsi="Arial" w:cs="Arial"/>
                    </w:rPr>
                    <w:t>1</w:t>
                  </w:r>
                </w:p>
              </w:tc>
              <w:tc>
                <w:tcPr>
                  <w:tcW w:w="709" w:type="dxa"/>
                </w:tcPr>
                <w:p w:rsidR="006B7683" w:rsidRDefault="006B7683" w:rsidP="00A3025F">
                  <w:pPr>
                    <w:autoSpaceDE w:val="0"/>
                    <w:autoSpaceDN w:val="0"/>
                    <w:adjustRightInd w:val="0"/>
                    <w:jc w:val="both"/>
                    <w:rPr>
                      <w:rFonts w:ascii="Arial" w:hAnsi="Arial" w:cs="Arial"/>
                    </w:rPr>
                  </w:pPr>
                  <w:r>
                    <w:rPr>
                      <w:rFonts w:ascii="Arial" w:hAnsi="Arial" w:cs="Arial"/>
                    </w:rPr>
                    <w:t>2</w:t>
                  </w:r>
                </w:p>
              </w:tc>
              <w:tc>
                <w:tcPr>
                  <w:tcW w:w="567" w:type="dxa"/>
                </w:tcPr>
                <w:p w:rsidR="006B7683" w:rsidRDefault="006B7683" w:rsidP="00A3025F">
                  <w:pPr>
                    <w:autoSpaceDE w:val="0"/>
                    <w:autoSpaceDN w:val="0"/>
                    <w:adjustRightInd w:val="0"/>
                    <w:jc w:val="both"/>
                    <w:rPr>
                      <w:rFonts w:ascii="Arial" w:hAnsi="Arial" w:cs="Arial"/>
                    </w:rPr>
                  </w:pPr>
                  <w:r>
                    <w:rPr>
                      <w:rFonts w:ascii="Arial" w:hAnsi="Arial" w:cs="Arial"/>
                    </w:rPr>
                    <w:t>3</w:t>
                  </w:r>
                </w:p>
              </w:tc>
              <w:tc>
                <w:tcPr>
                  <w:tcW w:w="567" w:type="dxa"/>
                </w:tcPr>
                <w:p w:rsidR="006B7683" w:rsidRDefault="006B7683" w:rsidP="00A3025F">
                  <w:pPr>
                    <w:autoSpaceDE w:val="0"/>
                    <w:autoSpaceDN w:val="0"/>
                    <w:adjustRightInd w:val="0"/>
                    <w:jc w:val="both"/>
                    <w:rPr>
                      <w:rFonts w:ascii="Arial" w:hAnsi="Arial" w:cs="Arial"/>
                    </w:rPr>
                  </w:pPr>
                  <w:r>
                    <w:rPr>
                      <w:rFonts w:ascii="Arial" w:hAnsi="Arial" w:cs="Arial"/>
                    </w:rPr>
                    <w:t>4</w:t>
                  </w:r>
                </w:p>
              </w:tc>
            </w:tr>
            <w:tr w:rsidR="006B7683" w:rsidTr="00A3025F">
              <w:tc>
                <w:tcPr>
                  <w:tcW w:w="1731"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y=-4(x+2)</m:t>
                      </m:r>
                    </m:oMath>
                  </m:oMathPara>
                </w:p>
              </w:tc>
              <w:tc>
                <w:tcPr>
                  <w:tcW w:w="696"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-8</m:t>
                      </m:r>
                    </m:oMath>
                  </m:oMathPara>
                </w:p>
              </w:tc>
              <w:tc>
                <w:tcPr>
                  <w:tcW w:w="721" w:type="dxa"/>
                </w:tcPr>
                <w:p w:rsidR="006B7683" w:rsidRDefault="006B7683" w:rsidP="00A3025F">
                  <w:pPr>
                    <w:autoSpaceDE w:val="0"/>
                    <w:autoSpaceDN w:val="0"/>
                    <w:adjustRightInd w:val="0"/>
                    <w:jc w:val="both"/>
                    <w:rPr>
                      <w:rFonts w:ascii="Arial" w:hAnsi="Arial" w:cs="Arial"/>
                    </w:rPr>
                  </w:pPr>
                </w:p>
              </w:tc>
              <w:tc>
                <w:tcPr>
                  <w:tcW w:w="709" w:type="dxa"/>
                </w:tcPr>
                <w:p w:rsidR="006B7683" w:rsidRDefault="006B7683" w:rsidP="00A3025F">
                  <w:pPr>
                    <w:autoSpaceDE w:val="0"/>
                    <w:autoSpaceDN w:val="0"/>
                    <w:adjustRightInd w:val="0"/>
                    <w:jc w:val="both"/>
                    <w:rPr>
                      <w:rFonts w:ascii="Arial" w:hAnsi="Arial" w:cs="Arial"/>
                    </w:rPr>
                  </w:pPr>
                </w:p>
              </w:tc>
              <w:tc>
                <w:tcPr>
                  <w:tcW w:w="567" w:type="dxa"/>
                </w:tcPr>
                <w:p w:rsidR="006B7683" w:rsidRDefault="006B7683" w:rsidP="00A3025F">
                  <w:pPr>
                    <w:autoSpaceDE w:val="0"/>
                    <w:autoSpaceDN w:val="0"/>
                    <w:adjustRightInd w:val="0"/>
                    <w:jc w:val="both"/>
                    <w:rPr>
                      <w:rFonts w:ascii="Arial" w:hAnsi="Arial" w:cs="Arial"/>
                    </w:rPr>
                  </w:pPr>
                </w:p>
              </w:tc>
              <w:tc>
                <w:tcPr>
                  <w:tcW w:w="567" w:type="dxa"/>
                </w:tcPr>
                <w:p w:rsidR="006B7683" w:rsidRDefault="006B7683" w:rsidP="00A3025F">
                  <w:pPr>
                    <w:autoSpaceDE w:val="0"/>
                    <w:autoSpaceDN w:val="0"/>
                    <w:adjustRightInd w:val="0"/>
                    <w:jc w:val="both"/>
                    <w:rPr>
                      <w:rFonts w:ascii="Arial" w:hAnsi="Arial" w:cs="Arial"/>
                    </w:rPr>
                  </w:pPr>
                </w:p>
              </w:tc>
            </w:tr>
          </w:tbl>
          <w:p w:rsidR="006B7683" w:rsidRDefault="006B7683" w:rsidP="009A6D2F">
            <w:pPr>
              <w:autoSpaceDE w:val="0"/>
              <w:autoSpaceDN w:val="0"/>
              <w:adjustRightInd w:val="0"/>
              <w:jc w:val="both"/>
              <w:rPr>
                <w:rFonts w:ascii="Arial" w:hAnsi="Arial" w:cs="Arial"/>
              </w:rPr>
            </w:pPr>
          </w:p>
          <w:p w:rsidR="006B7683" w:rsidRDefault="006B7683" w:rsidP="009A6D2F">
            <w:pPr>
              <w:autoSpaceDE w:val="0"/>
              <w:autoSpaceDN w:val="0"/>
              <w:adjustRightInd w:val="0"/>
              <w:jc w:val="both"/>
              <w:rPr>
                <w:rFonts w:ascii="Arial" w:hAnsi="Arial" w:cs="Arial"/>
              </w:rPr>
            </w:pPr>
            <w:r>
              <w:rPr>
                <w:rFonts w:ascii="Arial" w:hAnsi="Arial" w:cs="Arial"/>
              </w:rPr>
              <w:t>b)</w:t>
            </w:r>
          </w:p>
          <w:p w:rsidR="006B7683" w:rsidRDefault="006B7683" w:rsidP="009A6D2F">
            <w:pPr>
              <w:autoSpaceDE w:val="0"/>
              <w:autoSpaceDN w:val="0"/>
              <w:adjustRightInd w:val="0"/>
              <w:jc w:val="both"/>
              <w:rPr>
                <w:rFonts w:ascii="Arial" w:hAnsi="Arial" w:cs="Arial"/>
              </w:rPr>
            </w:pPr>
          </w:p>
          <w:tbl>
            <w:tblPr>
              <w:tblStyle w:val="TableGrid"/>
              <w:tblW w:w="0" w:type="auto"/>
              <w:tblLayout w:type="fixed"/>
              <w:tblLook w:val="04A0" w:firstRow="1" w:lastRow="0" w:firstColumn="1" w:lastColumn="0" w:noHBand="0" w:noVBand="1"/>
            </w:tblPr>
            <w:tblGrid>
              <w:gridCol w:w="1589"/>
              <w:gridCol w:w="709"/>
              <w:gridCol w:w="708"/>
              <w:gridCol w:w="993"/>
              <w:gridCol w:w="850"/>
              <w:gridCol w:w="709"/>
            </w:tblGrid>
            <w:tr w:rsidR="006B7683" w:rsidTr="006B7683">
              <w:tc>
                <w:tcPr>
                  <w:tcW w:w="1589"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x</m:t>
                      </m:r>
                    </m:oMath>
                  </m:oMathPara>
                </w:p>
              </w:tc>
              <w:tc>
                <w:tcPr>
                  <w:tcW w:w="709"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-2</m:t>
                      </m:r>
                    </m:oMath>
                  </m:oMathPara>
                </w:p>
              </w:tc>
              <w:tc>
                <w:tcPr>
                  <w:tcW w:w="708"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-1</m:t>
                      </m:r>
                    </m:oMath>
                  </m:oMathPara>
                </w:p>
              </w:tc>
              <w:tc>
                <w:tcPr>
                  <w:tcW w:w="993"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0</m:t>
                      </m:r>
                    </m:oMath>
                  </m:oMathPara>
                </w:p>
              </w:tc>
              <w:tc>
                <w:tcPr>
                  <w:tcW w:w="850"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1</m:t>
                      </m:r>
                    </m:oMath>
                  </m:oMathPara>
                </w:p>
              </w:tc>
              <w:tc>
                <w:tcPr>
                  <w:tcW w:w="709"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2</m:t>
                      </m:r>
                    </m:oMath>
                  </m:oMathPara>
                </w:p>
              </w:tc>
            </w:tr>
            <w:tr w:rsidR="006B7683" w:rsidTr="006B7683">
              <w:tc>
                <w:tcPr>
                  <w:tcW w:w="1589" w:type="dxa"/>
                </w:tcPr>
                <w:p w:rsidR="006B7683" w:rsidRDefault="006B7683" w:rsidP="00A3025F">
                  <w:pPr>
                    <w:autoSpaceDE w:val="0"/>
                    <w:autoSpaceDN w:val="0"/>
                    <w:adjustRightInd w:val="0"/>
                    <w:jc w:val="both"/>
                    <w:rPr>
                      <w:rFonts w:ascii="Arial" w:hAnsi="Arial" w:cs="Arial"/>
                    </w:rPr>
                  </w:pPr>
                  <m:oMathPara>
                    <m:oMath>
                      <m:r>
                        <w:rPr>
                          <w:rFonts w:ascii="Cambria Math" w:hAnsi="Cambria Math" w:cs="Arial"/>
                        </w:rPr>
                        <m:t>y=2x+2</m:t>
                      </m:r>
                    </m:oMath>
                  </m:oMathPara>
                </w:p>
              </w:tc>
              <w:tc>
                <w:tcPr>
                  <w:tcW w:w="709" w:type="dxa"/>
                </w:tcPr>
                <w:p w:rsidR="006B7683" w:rsidRDefault="006B7683" w:rsidP="00A3025F">
                  <w:pPr>
                    <w:autoSpaceDE w:val="0"/>
                    <w:autoSpaceDN w:val="0"/>
                    <w:adjustRightInd w:val="0"/>
                    <w:jc w:val="both"/>
                    <w:rPr>
                      <w:rFonts w:ascii="Arial" w:hAnsi="Arial" w:cs="Arial"/>
                    </w:rPr>
                  </w:pPr>
                </w:p>
              </w:tc>
              <w:tc>
                <w:tcPr>
                  <w:tcW w:w="708" w:type="dxa"/>
                </w:tcPr>
                <w:p w:rsidR="006B7683" w:rsidRDefault="006B7683" w:rsidP="00A3025F">
                  <w:pPr>
                    <w:autoSpaceDE w:val="0"/>
                    <w:autoSpaceDN w:val="0"/>
                    <w:adjustRightInd w:val="0"/>
                    <w:jc w:val="both"/>
                    <w:rPr>
                      <w:rFonts w:ascii="Arial" w:hAnsi="Arial" w:cs="Arial"/>
                    </w:rPr>
                  </w:pPr>
                </w:p>
              </w:tc>
              <w:tc>
                <w:tcPr>
                  <w:tcW w:w="993" w:type="dxa"/>
                </w:tcPr>
                <w:p w:rsidR="006B7683" w:rsidRDefault="006B7683" w:rsidP="00A3025F">
                  <w:pPr>
                    <w:autoSpaceDE w:val="0"/>
                    <w:autoSpaceDN w:val="0"/>
                    <w:adjustRightInd w:val="0"/>
                    <w:jc w:val="both"/>
                    <w:rPr>
                      <w:rFonts w:ascii="Arial" w:hAnsi="Arial" w:cs="Arial"/>
                    </w:rPr>
                  </w:pPr>
                </w:p>
              </w:tc>
              <w:tc>
                <w:tcPr>
                  <w:tcW w:w="850" w:type="dxa"/>
                </w:tcPr>
                <w:p w:rsidR="006B7683" w:rsidRDefault="006B7683" w:rsidP="00A3025F">
                  <w:pPr>
                    <w:autoSpaceDE w:val="0"/>
                    <w:autoSpaceDN w:val="0"/>
                    <w:adjustRightInd w:val="0"/>
                    <w:jc w:val="both"/>
                    <w:rPr>
                      <w:rFonts w:ascii="Arial" w:hAnsi="Arial" w:cs="Arial"/>
                    </w:rPr>
                  </w:pPr>
                </w:p>
              </w:tc>
              <w:tc>
                <w:tcPr>
                  <w:tcW w:w="709" w:type="dxa"/>
                </w:tcPr>
                <w:p w:rsidR="006B7683" w:rsidRDefault="006B7683" w:rsidP="00A3025F">
                  <w:pPr>
                    <w:autoSpaceDE w:val="0"/>
                    <w:autoSpaceDN w:val="0"/>
                    <w:adjustRightInd w:val="0"/>
                    <w:jc w:val="both"/>
                    <w:rPr>
                      <w:rFonts w:ascii="Arial" w:hAnsi="Arial" w:cs="Arial"/>
                    </w:rPr>
                  </w:pPr>
                </w:p>
              </w:tc>
            </w:tr>
          </w:tbl>
          <w:p w:rsidR="006B7683" w:rsidRDefault="006B7683" w:rsidP="00520AAA">
            <w:pPr>
              <w:rPr>
                <w:rFonts w:ascii="Arial" w:hAnsi="Arial" w:cs="Arial"/>
              </w:rPr>
            </w:pPr>
          </w:p>
          <w:p w:rsidR="006B7683" w:rsidRDefault="006B7683" w:rsidP="00520AAA">
            <w:pPr>
              <w:rPr>
                <w:rFonts w:ascii="Arial" w:hAnsi="Arial" w:cs="Arial"/>
                <w:b/>
              </w:rPr>
            </w:pPr>
            <w:r w:rsidRPr="00EA4E8D">
              <w:rPr>
                <w:rFonts w:ascii="Arial" w:hAnsi="Arial" w:cs="Arial"/>
                <w:b/>
              </w:rPr>
              <w:t>Activity 4</w:t>
            </w:r>
          </w:p>
          <w:p w:rsidR="006B7683" w:rsidRDefault="006B7683" w:rsidP="00520AAA">
            <w:pPr>
              <w:rPr>
                <w:rFonts w:ascii="Arial" w:hAnsi="Arial" w:cs="Arial"/>
                <w:b/>
              </w:rPr>
            </w:pPr>
          </w:p>
          <w:tbl>
            <w:tblPr>
              <w:tblStyle w:val="TableGrid"/>
              <w:tblW w:w="0" w:type="auto"/>
              <w:tblLayout w:type="fixed"/>
              <w:tblLook w:val="04A0" w:firstRow="1" w:lastRow="0" w:firstColumn="1" w:lastColumn="0" w:noHBand="0" w:noVBand="1"/>
            </w:tblPr>
            <w:tblGrid>
              <w:gridCol w:w="1213"/>
              <w:gridCol w:w="801"/>
              <w:gridCol w:w="709"/>
              <w:gridCol w:w="567"/>
              <w:gridCol w:w="709"/>
              <w:gridCol w:w="850"/>
            </w:tblGrid>
            <w:tr w:rsidR="006B7683" w:rsidTr="006B7683">
              <w:tc>
                <w:tcPr>
                  <w:tcW w:w="1213" w:type="dxa"/>
                </w:tcPr>
                <w:p w:rsidR="006B7683" w:rsidRPr="00D3254A" w:rsidRDefault="006B7683" w:rsidP="00C97709">
                  <w:pPr>
                    <w:rPr>
                      <w:rFonts w:ascii="Arial" w:hAnsi="Arial" w:cs="Arial"/>
                    </w:rPr>
                  </w:pPr>
                  <m:oMathPara>
                    <m:oMath>
                      <m:r>
                        <w:rPr>
                          <w:rFonts w:ascii="Cambria Math" w:hAnsi="Cambria Math" w:cs="Arial"/>
                        </w:rPr>
                        <m:t>x</m:t>
                      </m:r>
                    </m:oMath>
                  </m:oMathPara>
                </w:p>
              </w:tc>
              <w:tc>
                <w:tcPr>
                  <w:tcW w:w="801" w:type="dxa"/>
                </w:tcPr>
                <w:p w:rsidR="006B7683" w:rsidRPr="00D3254A" w:rsidRDefault="006B7683" w:rsidP="00C97709">
                  <w:pPr>
                    <w:rPr>
                      <w:rFonts w:ascii="Arial" w:hAnsi="Arial" w:cs="Arial"/>
                    </w:rPr>
                  </w:pPr>
                  <m:oMathPara>
                    <m:oMath>
                      <m:r>
                        <w:rPr>
                          <w:rFonts w:ascii="Cambria Math" w:hAnsi="Cambria Math" w:cs="Arial"/>
                        </w:rPr>
                        <m:t>-2</m:t>
                      </m:r>
                    </m:oMath>
                  </m:oMathPara>
                </w:p>
              </w:tc>
              <w:tc>
                <w:tcPr>
                  <w:tcW w:w="709" w:type="dxa"/>
                </w:tcPr>
                <w:p w:rsidR="006B7683" w:rsidRPr="00D3254A" w:rsidRDefault="006B7683" w:rsidP="00C97709">
                  <w:pPr>
                    <w:rPr>
                      <w:rFonts w:ascii="Arial" w:hAnsi="Arial" w:cs="Arial"/>
                    </w:rPr>
                  </w:pPr>
                  <m:oMathPara>
                    <m:oMath>
                      <m:r>
                        <w:rPr>
                          <w:rFonts w:ascii="Cambria Math" w:hAnsi="Cambria Math" w:cs="Arial"/>
                        </w:rPr>
                        <m:t>-1</m:t>
                      </m:r>
                    </m:oMath>
                  </m:oMathPara>
                </w:p>
              </w:tc>
              <w:tc>
                <w:tcPr>
                  <w:tcW w:w="567" w:type="dxa"/>
                </w:tcPr>
                <w:p w:rsidR="006B7683" w:rsidRPr="00D3254A" w:rsidRDefault="006B7683" w:rsidP="00520AAA">
                  <w:pPr>
                    <w:rPr>
                      <w:rFonts w:ascii="Arial" w:hAnsi="Arial" w:cs="Arial"/>
                    </w:rPr>
                  </w:pPr>
                  <w:r w:rsidRPr="00D3254A">
                    <w:rPr>
                      <w:rFonts w:ascii="Arial" w:hAnsi="Arial" w:cs="Arial"/>
                    </w:rPr>
                    <w:t>0</w:t>
                  </w:r>
                </w:p>
              </w:tc>
              <w:tc>
                <w:tcPr>
                  <w:tcW w:w="709" w:type="dxa"/>
                </w:tcPr>
                <w:p w:rsidR="006B7683" w:rsidRPr="00D3254A" w:rsidRDefault="006B7683" w:rsidP="00520AAA">
                  <w:pPr>
                    <w:rPr>
                      <w:rFonts w:ascii="Arial" w:hAnsi="Arial" w:cs="Arial"/>
                    </w:rPr>
                  </w:pPr>
                  <w:r w:rsidRPr="00D3254A">
                    <w:rPr>
                      <w:rFonts w:ascii="Arial" w:hAnsi="Arial" w:cs="Arial"/>
                    </w:rPr>
                    <w:t>1</w:t>
                  </w:r>
                </w:p>
              </w:tc>
              <w:tc>
                <w:tcPr>
                  <w:tcW w:w="850" w:type="dxa"/>
                </w:tcPr>
                <w:p w:rsidR="006B7683" w:rsidRPr="00D3254A" w:rsidRDefault="006B7683" w:rsidP="00520AAA">
                  <w:pPr>
                    <w:rPr>
                      <w:rFonts w:ascii="Arial" w:hAnsi="Arial" w:cs="Arial"/>
                    </w:rPr>
                  </w:pPr>
                  <w:r w:rsidRPr="00D3254A">
                    <w:rPr>
                      <w:rFonts w:ascii="Arial" w:hAnsi="Arial" w:cs="Arial"/>
                    </w:rPr>
                    <w:t>2</w:t>
                  </w:r>
                </w:p>
              </w:tc>
            </w:tr>
            <w:tr w:rsidR="006B7683" w:rsidTr="006B7683">
              <w:tc>
                <w:tcPr>
                  <w:tcW w:w="1213" w:type="dxa"/>
                </w:tcPr>
                <w:p w:rsidR="006B7683" w:rsidRPr="00D3254A" w:rsidRDefault="006B7683" w:rsidP="00C97709">
                  <w:pPr>
                    <w:rPr>
                      <w:rFonts w:ascii="Arial" w:hAnsi="Arial" w:cs="Arial"/>
                    </w:rPr>
                  </w:pPr>
                  <m:oMathPara>
                    <m:oMath>
                      <m:r>
                        <w:rPr>
                          <w:rFonts w:ascii="Cambria Math" w:hAnsi="Cambria Math" w:cs="Arial"/>
                        </w:rPr>
                        <m:t>y</m:t>
                      </m:r>
                    </m:oMath>
                  </m:oMathPara>
                </w:p>
              </w:tc>
              <w:tc>
                <w:tcPr>
                  <w:tcW w:w="801" w:type="dxa"/>
                </w:tcPr>
                <w:p w:rsidR="006B7683" w:rsidRPr="00D3254A" w:rsidRDefault="006B7683" w:rsidP="00C97709">
                  <w:pPr>
                    <w:rPr>
                      <w:rFonts w:ascii="Arial" w:hAnsi="Arial" w:cs="Arial"/>
                    </w:rPr>
                  </w:pPr>
                  <m:oMathPara>
                    <m:oMath>
                      <m:r>
                        <w:rPr>
                          <w:rFonts w:ascii="Cambria Math" w:hAnsi="Cambria Math" w:cs="Arial"/>
                        </w:rPr>
                        <m:t>-3</m:t>
                      </m:r>
                    </m:oMath>
                  </m:oMathPara>
                </w:p>
              </w:tc>
              <w:tc>
                <w:tcPr>
                  <w:tcW w:w="709" w:type="dxa"/>
                </w:tcPr>
                <w:p w:rsidR="006B7683" w:rsidRPr="00D3254A" w:rsidRDefault="006B7683" w:rsidP="00C97709">
                  <w:pPr>
                    <w:rPr>
                      <w:rFonts w:ascii="Arial" w:hAnsi="Arial" w:cs="Arial"/>
                    </w:rPr>
                  </w:pPr>
                  <m:oMathPara>
                    <m:oMath>
                      <m:r>
                        <w:rPr>
                          <w:rFonts w:ascii="Cambria Math" w:hAnsi="Cambria Math" w:cs="Arial"/>
                        </w:rPr>
                        <m:t>-1</m:t>
                      </m:r>
                    </m:oMath>
                  </m:oMathPara>
                </w:p>
              </w:tc>
              <w:tc>
                <w:tcPr>
                  <w:tcW w:w="567" w:type="dxa"/>
                </w:tcPr>
                <w:p w:rsidR="006B7683" w:rsidRPr="00D3254A" w:rsidRDefault="006B7683" w:rsidP="00520AAA">
                  <w:pPr>
                    <w:rPr>
                      <w:rFonts w:ascii="Arial" w:hAnsi="Arial" w:cs="Arial"/>
                    </w:rPr>
                  </w:pPr>
                  <w:r w:rsidRPr="00D3254A">
                    <w:rPr>
                      <w:rFonts w:ascii="Arial" w:hAnsi="Arial" w:cs="Arial"/>
                    </w:rPr>
                    <w:t>1</w:t>
                  </w:r>
                </w:p>
              </w:tc>
              <w:tc>
                <w:tcPr>
                  <w:tcW w:w="709" w:type="dxa"/>
                </w:tcPr>
                <w:p w:rsidR="006B7683" w:rsidRPr="00D3254A" w:rsidRDefault="006B7683" w:rsidP="00520AAA">
                  <w:pPr>
                    <w:rPr>
                      <w:rFonts w:ascii="Arial" w:hAnsi="Arial" w:cs="Arial"/>
                    </w:rPr>
                  </w:pPr>
                  <w:r w:rsidRPr="00D3254A">
                    <w:rPr>
                      <w:rFonts w:ascii="Arial" w:hAnsi="Arial" w:cs="Arial"/>
                    </w:rPr>
                    <w:t>3</w:t>
                  </w:r>
                </w:p>
              </w:tc>
              <w:tc>
                <w:tcPr>
                  <w:tcW w:w="850" w:type="dxa"/>
                </w:tcPr>
                <w:p w:rsidR="006B7683" w:rsidRPr="00D3254A" w:rsidRDefault="006B7683" w:rsidP="00520AAA">
                  <w:pPr>
                    <w:rPr>
                      <w:rFonts w:ascii="Arial" w:hAnsi="Arial" w:cs="Arial"/>
                    </w:rPr>
                  </w:pPr>
                  <w:r w:rsidRPr="00D3254A">
                    <w:rPr>
                      <w:rFonts w:ascii="Arial" w:hAnsi="Arial" w:cs="Arial"/>
                    </w:rPr>
                    <w:t>5</w:t>
                  </w:r>
                </w:p>
              </w:tc>
            </w:tr>
          </w:tbl>
          <w:p w:rsidR="006B7683" w:rsidRDefault="006B7683" w:rsidP="00520AAA">
            <w:pPr>
              <w:rPr>
                <w:rFonts w:ascii="Arial" w:hAnsi="Arial" w:cs="Arial"/>
                <w:b/>
              </w:rPr>
            </w:pPr>
          </w:p>
          <w:p w:rsidR="006B7683" w:rsidRDefault="006B7683" w:rsidP="00D3254A">
            <w:pPr>
              <w:rPr>
                <w:rFonts w:ascii="Arial" w:hAnsi="Arial" w:cs="Arial"/>
                <w:b/>
              </w:rPr>
            </w:pPr>
            <w:r>
              <w:rPr>
                <w:rFonts w:ascii="Arial" w:hAnsi="Arial" w:cs="Arial"/>
              </w:rPr>
              <w:t>D</w:t>
            </w:r>
            <w:r w:rsidRPr="00D3254A">
              <w:rPr>
                <w:rFonts w:ascii="Arial" w:hAnsi="Arial" w:cs="Arial"/>
              </w:rPr>
              <w:t>etermine the rule to describe the relationship between the input</w:t>
            </w:r>
            <w:r>
              <w:rPr>
                <w:rFonts w:ascii="Arial" w:hAnsi="Arial" w:cs="Arial"/>
              </w:rPr>
              <w:t xml:space="preserve"> </w:t>
            </w:r>
            <w:proofErr w:type="gramStart"/>
            <w:r w:rsidRPr="00D3254A">
              <w:rPr>
                <w:rFonts w:ascii="Arial" w:hAnsi="Arial" w:cs="Arial"/>
              </w:rPr>
              <w:t xml:space="preserve">( </w:t>
            </w:r>
            <m:oMath>
              <m:r>
                <w:rPr>
                  <w:rFonts w:ascii="Cambria Math" w:hAnsi="Cambria Math" w:cs="Arial"/>
                </w:rPr>
                <m:t>)</m:t>
              </m:r>
            </m:oMath>
            <w:proofErr w:type="gramEnd"/>
            <w:r w:rsidRPr="00D3254A">
              <w:rPr>
                <w:rFonts w:ascii="Arial" w:eastAsiaTheme="minorEastAsia" w:hAnsi="Arial" w:cs="Arial"/>
              </w:rPr>
              <w:t xml:space="preserve"> and output (</w:t>
            </w:r>
            <m:oMath>
              <m:r>
                <w:rPr>
                  <w:rFonts w:ascii="Cambria Math" w:eastAsiaTheme="minorEastAsia" w:hAnsi="Cambria Math" w:cs="Arial"/>
                </w:rPr>
                <m:t>y)</m:t>
              </m:r>
            </m:oMath>
            <w:r w:rsidRPr="00D3254A">
              <w:rPr>
                <w:rFonts w:ascii="Arial" w:eastAsiaTheme="minorEastAsia" w:hAnsi="Arial" w:cs="Arial"/>
              </w:rPr>
              <w:t xml:space="preserve"> values of the table above</w:t>
            </w:r>
            <w:r w:rsidR="00DC52DF">
              <w:rPr>
                <w:rFonts w:ascii="Arial" w:eastAsiaTheme="minorEastAsia" w:hAnsi="Arial" w:cs="Arial"/>
              </w:rPr>
              <w:t>.</w:t>
            </w:r>
          </w:p>
        </w:tc>
        <w:tc>
          <w:tcPr>
            <w:tcW w:w="2835" w:type="dxa"/>
            <w:tcBorders>
              <w:bottom w:val="single" w:sz="4" w:space="0" w:color="auto"/>
            </w:tcBorders>
          </w:tcPr>
          <w:p w:rsidR="006B7683" w:rsidRDefault="006B7683" w:rsidP="006B7683">
            <w:pPr>
              <w:pStyle w:val="ListParagraph"/>
              <w:numPr>
                <w:ilvl w:val="0"/>
                <w:numId w:val="23"/>
              </w:numPr>
              <w:rPr>
                <w:rFonts w:ascii="Arial" w:hAnsi="Arial" w:cs="Arial"/>
              </w:rPr>
            </w:pPr>
            <w:r>
              <w:rPr>
                <w:rFonts w:ascii="Arial" w:hAnsi="Arial" w:cs="Arial"/>
              </w:rPr>
              <w:t>complete the flow diagram</w:t>
            </w: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rPr>
                <w:rFonts w:ascii="Arial" w:hAnsi="Arial" w:cs="Arial"/>
              </w:rPr>
            </w:pPr>
          </w:p>
          <w:p w:rsidR="00DC52DF" w:rsidRDefault="00DC52DF" w:rsidP="00DC52DF">
            <w:pPr>
              <w:pStyle w:val="ListParagraph"/>
              <w:numPr>
                <w:ilvl w:val="0"/>
                <w:numId w:val="23"/>
              </w:numPr>
              <w:rPr>
                <w:rFonts w:ascii="Arial" w:hAnsi="Arial" w:cs="Arial"/>
              </w:rPr>
            </w:pPr>
            <w:r>
              <w:rPr>
                <w:rFonts w:ascii="Arial" w:hAnsi="Arial" w:cs="Arial"/>
              </w:rPr>
              <w:t>calculate the output values</w:t>
            </w: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Default="00DC52DF" w:rsidP="00DC52DF">
            <w:pPr>
              <w:rPr>
                <w:rFonts w:ascii="Arial" w:hAnsi="Arial" w:cs="Arial"/>
              </w:rPr>
            </w:pPr>
          </w:p>
          <w:p w:rsidR="00DC52DF" w:rsidRPr="00DC52DF" w:rsidRDefault="00DC52DF" w:rsidP="00DC52DF">
            <w:pPr>
              <w:pStyle w:val="ListParagraph"/>
              <w:numPr>
                <w:ilvl w:val="0"/>
                <w:numId w:val="23"/>
              </w:numPr>
              <w:rPr>
                <w:rFonts w:ascii="Arial" w:hAnsi="Arial" w:cs="Arial"/>
              </w:rPr>
            </w:pPr>
            <w:r>
              <w:rPr>
                <w:rFonts w:ascii="Arial" w:hAnsi="Arial" w:cs="Arial"/>
              </w:rPr>
              <w:t>determine the rule</w:t>
            </w:r>
          </w:p>
        </w:tc>
      </w:tr>
    </w:tbl>
    <w:p w:rsidR="009A6D2F" w:rsidRPr="003C32B3" w:rsidRDefault="009A6D2F"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DC52DF">
        <w:trPr>
          <w:trHeight w:val="2533"/>
        </w:trPr>
        <w:tc>
          <w:tcPr>
            <w:tcW w:w="5000" w:type="pct"/>
          </w:tcPr>
          <w:p w:rsidR="001B6C35" w:rsidRDefault="000223E7" w:rsidP="00CA6FAD">
            <w:pPr>
              <w:spacing w:line="276" w:lineRule="auto"/>
              <w:jc w:val="both"/>
              <w:rPr>
                <w:rFonts w:ascii="Arial" w:hAnsi="Arial" w:cs="Arial"/>
                <w:b/>
              </w:rPr>
            </w:pPr>
            <w:r w:rsidRPr="000223E7">
              <w:rPr>
                <w:rFonts w:ascii="Arial" w:hAnsi="Arial" w:cs="Arial"/>
                <w:b/>
              </w:rPr>
              <w:t>Activity 1</w:t>
            </w:r>
          </w:p>
          <w:p w:rsidR="00EA4E8D" w:rsidRDefault="00EA4E8D" w:rsidP="00CA6FAD">
            <w:pPr>
              <w:spacing w:line="276" w:lineRule="auto"/>
              <w:jc w:val="both"/>
              <w:rPr>
                <w:rFonts w:ascii="Arial" w:hAnsi="Arial" w:cs="Arial"/>
                <w:b/>
              </w:rPr>
            </w:pPr>
          </w:p>
          <w:tbl>
            <w:tblPr>
              <w:tblStyle w:val="TableGrid"/>
              <w:tblW w:w="0" w:type="auto"/>
              <w:tblLook w:val="04A0" w:firstRow="1" w:lastRow="0" w:firstColumn="1" w:lastColumn="0" w:noHBand="0" w:noVBand="1"/>
            </w:tblPr>
            <w:tblGrid>
              <w:gridCol w:w="1445"/>
              <w:gridCol w:w="569"/>
              <w:gridCol w:w="709"/>
              <w:gridCol w:w="709"/>
              <w:gridCol w:w="708"/>
              <w:gridCol w:w="709"/>
              <w:gridCol w:w="709"/>
            </w:tblGrid>
            <w:tr w:rsidR="000223E7" w:rsidRPr="003A0D64" w:rsidTr="00DC52DF">
              <w:tc>
                <w:tcPr>
                  <w:tcW w:w="1445" w:type="dxa"/>
                </w:tcPr>
                <w:p w:rsidR="000223E7" w:rsidRPr="003A0D64" w:rsidRDefault="000223E7" w:rsidP="000223E7">
                  <w:pPr>
                    <w:jc w:val="both"/>
                    <w:rPr>
                      <w:rFonts w:ascii="Arial" w:hAnsi="Arial" w:cs="Arial"/>
                    </w:rPr>
                  </w:pPr>
                  <w:r w:rsidRPr="003A0D64">
                    <w:rPr>
                      <w:rFonts w:ascii="Arial" w:hAnsi="Arial" w:cs="Arial"/>
                    </w:rPr>
                    <w:t>Input</w:t>
                  </w:r>
                  <m:oMath>
                    <m:r>
                      <w:rPr>
                        <w:rFonts w:ascii="Cambria Math" w:hAnsi="Cambria Math" w:cs="Arial"/>
                      </w:rPr>
                      <m:t xml:space="preserve"> (x)</m:t>
                    </m:r>
                  </m:oMath>
                </w:p>
              </w:tc>
              <w:tc>
                <w:tcPr>
                  <w:tcW w:w="569" w:type="dxa"/>
                </w:tcPr>
                <w:p w:rsidR="000223E7" w:rsidRPr="003A0D64" w:rsidRDefault="000223E7" w:rsidP="00CA6FAD">
                  <w:pPr>
                    <w:jc w:val="both"/>
                    <w:rPr>
                      <w:rFonts w:ascii="Arial" w:hAnsi="Arial" w:cs="Arial"/>
                    </w:rPr>
                  </w:pPr>
                  <w:r w:rsidRPr="003A0D64">
                    <w:rPr>
                      <w:rFonts w:ascii="Arial" w:hAnsi="Arial" w:cs="Arial"/>
                    </w:rPr>
                    <w:t>1</w:t>
                  </w:r>
                </w:p>
              </w:tc>
              <w:tc>
                <w:tcPr>
                  <w:tcW w:w="709" w:type="dxa"/>
                </w:tcPr>
                <w:p w:rsidR="000223E7" w:rsidRPr="003A0D64" w:rsidRDefault="000223E7" w:rsidP="00CA6FAD">
                  <w:pPr>
                    <w:jc w:val="both"/>
                    <w:rPr>
                      <w:rFonts w:ascii="Arial" w:hAnsi="Arial" w:cs="Arial"/>
                    </w:rPr>
                  </w:pPr>
                  <w:r w:rsidRPr="003A0D64">
                    <w:rPr>
                      <w:rFonts w:ascii="Arial" w:hAnsi="Arial" w:cs="Arial"/>
                    </w:rPr>
                    <w:t>2</w:t>
                  </w:r>
                </w:p>
              </w:tc>
              <w:tc>
                <w:tcPr>
                  <w:tcW w:w="709" w:type="dxa"/>
                </w:tcPr>
                <w:p w:rsidR="000223E7" w:rsidRPr="003A0D64" w:rsidRDefault="000223E7" w:rsidP="00CA6FAD">
                  <w:pPr>
                    <w:jc w:val="both"/>
                    <w:rPr>
                      <w:rFonts w:ascii="Arial" w:hAnsi="Arial" w:cs="Arial"/>
                    </w:rPr>
                  </w:pPr>
                  <w:r w:rsidRPr="003A0D64">
                    <w:rPr>
                      <w:rFonts w:ascii="Arial" w:hAnsi="Arial" w:cs="Arial"/>
                    </w:rPr>
                    <w:t>3</w:t>
                  </w:r>
                </w:p>
              </w:tc>
              <w:tc>
                <w:tcPr>
                  <w:tcW w:w="708" w:type="dxa"/>
                </w:tcPr>
                <w:p w:rsidR="000223E7" w:rsidRPr="003A0D64" w:rsidRDefault="000223E7" w:rsidP="00CA6FAD">
                  <w:pPr>
                    <w:jc w:val="both"/>
                    <w:rPr>
                      <w:rFonts w:ascii="Arial" w:hAnsi="Arial" w:cs="Arial"/>
                    </w:rPr>
                  </w:pPr>
                  <w:r w:rsidRPr="003A0D64">
                    <w:rPr>
                      <w:rFonts w:ascii="Arial" w:hAnsi="Arial" w:cs="Arial"/>
                    </w:rPr>
                    <w:t>4</w:t>
                  </w:r>
                </w:p>
              </w:tc>
              <w:tc>
                <w:tcPr>
                  <w:tcW w:w="709" w:type="dxa"/>
                </w:tcPr>
                <w:p w:rsidR="000223E7" w:rsidRPr="003A0D64" w:rsidRDefault="000223E7" w:rsidP="00CA6FAD">
                  <w:pPr>
                    <w:jc w:val="both"/>
                    <w:rPr>
                      <w:rFonts w:ascii="Arial" w:hAnsi="Arial" w:cs="Arial"/>
                    </w:rPr>
                  </w:pPr>
                  <w:r w:rsidRPr="003A0D64">
                    <w:rPr>
                      <w:rFonts w:ascii="Arial" w:hAnsi="Arial" w:cs="Arial"/>
                    </w:rPr>
                    <w:t>5</w:t>
                  </w:r>
                </w:p>
              </w:tc>
              <w:tc>
                <w:tcPr>
                  <w:tcW w:w="709" w:type="dxa"/>
                </w:tcPr>
                <w:p w:rsidR="000223E7" w:rsidRPr="003A0D64" w:rsidRDefault="000223E7" w:rsidP="00CA6FAD">
                  <w:pPr>
                    <w:jc w:val="both"/>
                    <w:rPr>
                      <w:rFonts w:ascii="Arial" w:hAnsi="Arial" w:cs="Arial"/>
                    </w:rPr>
                  </w:pPr>
                  <w:r w:rsidRPr="003A0D64">
                    <w:rPr>
                      <w:rFonts w:ascii="Arial" w:hAnsi="Arial" w:cs="Arial"/>
                    </w:rPr>
                    <w:t>6</w:t>
                  </w:r>
                </w:p>
              </w:tc>
            </w:tr>
            <w:tr w:rsidR="000223E7" w:rsidRPr="003A0D64" w:rsidTr="00DC52DF">
              <w:tc>
                <w:tcPr>
                  <w:tcW w:w="1445" w:type="dxa"/>
                </w:tcPr>
                <w:p w:rsidR="000223E7" w:rsidRPr="003A0D64" w:rsidRDefault="000223E7" w:rsidP="000223E7">
                  <w:pPr>
                    <w:jc w:val="both"/>
                    <w:rPr>
                      <w:rFonts w:ascii="Arial" w:hAnsi="Arial" w:cs="Arial"/>
                    </w:rPr>
                  </w:pPr>
                  <w:r w:rsidRPr="003A0D64">
                    <w:rPr>
                      <w:rFonts w:ascii="Arial" w:hAnsi="Arial" w:cs="Arial"/>
                    </w:rPr>
                    <w:t>Output (</w:t>
                  </w:r>
                  <m:oMath>
                    <m:r>
                      <w:rPr>
                        <w:rFonts w:ascii="Cambria Math" w:hAnsi="Cambria Math" w:cs="Arial"/>
                      </w:rPr>
                      <m:t>y)</m:t>
                    </m:r>
                  </m:oMath>
                </w:p>
              </w:tc>
              <w:tc>
                <w:tcPr>
                  <w:tcW w:w="569" w:type="dxa"/>
                </w:tcPr>
                <w:p w:rsidR="000223E7" w:rsidRPr="003A0D64" w:rsidRDefault="000223E7" w:rsidP="00CA6FAD">
                  <w:pPr>
                    <w:jc w:val="both"/>
                    <w:rPr>
                      <w:rFonts w:ascii="Arial" w:hAnsi="Arial" w:cs="Arial"/>
                    </w:rPr>
                  </w:pPr>
                  <w:r w:rsidRPr="003A0D64">
                    <w:rPr>
                      <w:rFonts w:ascii="Arial" w:hAnsi="Arial" w:cs="Arial"/>
                    </w:rPr>
                    <w:t>4</w:t>
                  </w:r>
                </w:p>
              </w:tc>
              <w:tc>
                <w:tcPr>
                  <w:tcW w:w="709" w:type="dxa"/>
                </w:tcPr>
                <w:p w:rsidR="000223E7" w:rsidRPr="003A0D64" w:rsidRDefault="000223E7" w:rsidP="00CA6FAD">
                  <w:pPr>
                    <w:jc w:val="both"/>
                    <w:rPr>
                      <w:rFonts w:ascii="Arial" w:hAnsi="Arial" w:cs="Arial"/>
                    </w:rPr>
                  </w:pPr>
                  <w:r w:rsidRPr="003A0D64">
                    <w:rPr>
                      <w:rFonts w:ascii="Arial" w:hAnsi="Arial" w:cs="Arial"/>
                    </w:rPr>
                    <w:t>7</w:t>
                  </w:r>
                </w:p>
              </w:tc>
              <w:tc>
                <w:tcPr>
                  <w:tcW w:w="709" w:type="dxa"/>
                </w:tcPr>
                <w:p w:rsidR="000223E7" w:rsidRPr="003A0D64" w:rsidRDefault="000223E7" w:rsidP="00CA6FAD">
                  <w:pPr>
                    <w:jc w:val="both"/>
                    <w:rPr>
                      <w:rFonts w:ascii="Arial" w:hAnsi="Arial" w:cs="Arial"/>
                    </w:rPr>
                  </w:pPr>
                  <w:r w:rsidRPr="003A0D64">
                    <w:rPr>
                      <w:rFonts w:ascii="Arial" w:hAnsi="Arial" w:cs="Arial"/>
                    </w:rPr>
                    <w:t>10</w:t>
                  </w:r>
                </w:p>
              </w:tc>
              <w:tc>
                <w:tcPr>
                  <w:tcW w:w="708" w:type="dxa"/>
                </w:tcPr>
                <w:p w:rsidR="000223E7" w:rsidRPr="003A0D64" w:rsidRDefault="000223E7" w:rsidP="00CA6FAD">
                  <w:pPr>
                    <w:jc w:val="both"/>
                    <w:rPr>
                      <w:rFonts w:ascii="Arial" w:hAnsi="Arial" w:cs="Arial"/>
                    </w:rPr>
                  </w:pPr>
                </w:p>
              </w:tc>
              <w:tc>
                <w:tcPr>
                  <w:tcW w:w="709" w:type="dxa"/>
                </w:tcPr>
                <w:p w:rsidR="000223E7" w:rsidRPr="003A0D64" w:rsidRDefault="000223E7" w:rsidP="00CA6FAD">
                  <w:pPr>
                    <w:jc w:val="both"/>
                    <w:rPr>
                      <w:rFonts w:ascii="Arial" w:hAnsi="Arial" w:cs="Arial"/>
                    </w:rPr>
                  </w:pPr>
                </w:p>
              </w:tc>
              <w:tc>
                <w:tcPr>
                  <w:tcW w:w="709" w:type="dxa"/>
                </w:tcPr>
                <w:p w:rsidR="000223E7" w:rsidRPr="003A0D64" w:rsidRDefault="000223E7" w:rsidP="00CA6FAD">
                  <w:pPr>
                    <w:jc w:val="both"/>
                    <w:rPr>
                      <w:rFonts w:ascii="Arial" w:hAnsi="Arial" w:cs="Arial"/>
                    </w:rPr>
                  </w:pPr>
                </w:p>
              </w:tc>
            </w:tr>
          </w:tbl>
          <w:p w:rsidR="000223E7" w:rsidRPr="003A0D64" w:rsidRDefault="00EA4E8D" w:rsidP="00CA6FAD">
            <w:pPr>
              <w:spacing w:line="276" w:lineRule="auto"/>
              <w:jc w:val="both"/>
              <w:rPr>
                <w:rFonts w:ascii="Arial" w:hAnsi="Arial" w:cs="Arial"/>
              </w:rPr>
            </w:pPr>
            <w:r w:rsidRPr="003A0D64">
              <w:rPr>
                <w:rFonts w:ascii="Arial" w:hAnsi="Arial" w:cs="Arial"/>
              </w:rPr>
              <w:t xml:space="preserve"> </w:t>
            </w:r>
          </w:p>
          <w:p w:rsidR="00D3254A" w:rsidRPr="003A0D64" w:rsidRDefault="00D3254A" w:rsidP="00DC52DF">
            <w:pPr>
              <w:pStyle w:val="ListParagraph"/>
              <w:numPr>
                <w:ilvl w:val="1"/>
                <w:numId w:val="15"/>
              </w:numPr>
              <w:ind w:left="1310" w:hanging="708"/>
              <w:jc w:val="both"/>
              <w:rPr>
                <w:rFonts w:ascii="Arial" w:hAnsi="Arial" w:cs="Arial"/>
              </w:rPr>
            </w:pPr>
            <w:r w:rsidRPr="003A0D64">
              <w:rPr>
                <w:rFonts w:ascii="Arial" w:hAnsi="Arial" w:cs="Arial"/>
              </w:rPr>
              <w:t>C</w:t>
            </w:r>
            <w:r w:rsidR="00DC52DF">
              <w:rPr>
                <w:rFonts w:ascii="Arial" w:hAnsi="Arial" w:cs="Arial"/>
              </w:rPr>
              <w:t>opy and c</w:t>
            </w:r>
            <w:r w:rsidRPr="003A0D64">
              <w:rPr>
                <w:rFonts w:ascii="Arial" w:hAnsi="Arial" w:cs="Arial"/>
              </w:rPr>
              <w:t>omplete the table</w:t>
            </w:r>
            <w:r w:rsidR="00DC52DF">
              <w:rPr>
                <w:rFonts w:ascii="Arial" w:hAnsi="Arial" w:cs="Arial"/>
              </w:rPr>
              <w:t xml:space="preserve"> above</w:t>
            </w:r>
            <w:r w:rsidRPr="003A0D64">
              <w:rPr>
                <w:rFonts w:ascii="Arial" w:hAnsi="Arial" w:cs="Arial"/>
              </w:rPr>
              <w:t>.</w:t>
            </w:r>
          </w:p>
          <w:p w:rsidR="00D3254A" w:rsidRPr="003A0D64" w:rsidRDefault="003834D0" w:rsidP="00DC52DF">
            <w:pPr>
              <w:pStyle w:val="ListParagraph"/>
              <w:numPr>
                <w:ilvl w:val="1"/>
                <w:numId w:val="15"/>
              </w:numPr>
              <w:ind w:left="1310" w:hanging="708"/>
              <w:jc w:val="both"/>
              <w:rPr>
                <w:rFonts w:ascii="Arial" w:hAnsi="Arial" w:cs="Arial"/>
              </w:rPr>
            </w:pPr>
            <w:r w:rsidRPr="003A0D64">
              <w:rPr>
                <w:rFonts w:ascii="Arial" w:hAnsi="Arial" w:cs="Arial"/>
              </w:rPr>
              <w:t xml:space="preserve">Determine the rule for the relationship between the inputs </w:t>
            </w:r>
            <w:r w:rsidR="00DC52DF">
              <w:rPr>
                <w:rFonts w:ascii="Arial" w:hAnsi="Arial" w:cs="Arial"/>
              </w:rPr>
              <w:t>and</w:t>
            </w:r>
            <w:r w:rsidRPr="003A0D64">
              <w:rPr>
                <w:rFonts w:ascii="Arial" w:hAnsi="Arial" w:cs="Arial"/>
              </w:rPr>
              <w:t xml:space="preserve"> output values</w:t>
            </w:r>
            <w:r w:rsidR="00DC52DF">
              <w:rPr>
                <w:rFonts w:ascii="Arial" w:hAnsi="Arial" w:cs="Arial"/>
              </w:rPr>
              <w:t xml:space="preserve"> of the table</w:t>
            </w:r>
            <w:r w:rsidR="003734B8" w:rsidRPr="003A0D64">
              <w:rPr>
                <w:rFonts w:ascii="Arial" w:hAnsi="Arial" w:cs="Arial"/>
              </w:rPr>
              <w:t>.</w:t>
            </w:r>
          </w:p>
          <w:p w:rsidR="003734B8" w:rsidRPr="003A0D64" w:rsidRDefault="003734B8" w:rsidP="00DC52DF">
            <w:pPr>
              <w:pStyle w:val="ListParagraph"/>
              <w:numPr>
                <w:ilvl w:val="1"/>
                <w:numId w:val="15"/>
              </w:numPr>
              <w:ind w:left="1310" w:hanging="708"/>
              <w:jc w:val="both"/>
              <w:rPr>
                <w:rFonts w:ascii="Arial" w:hAnsi="Arial" w:cs="Arial"/>
              </w:rPr>
            </w:pPr>
            <w:r w:rsidRPr="003A0D64">
              <w:rPr>
                <w:rFonts w:ascii="Arial" w:hAnsi="Arial" w:cs="Arial"/>
              </w:rPr>
              <w:t>Dra</w:t>
            </w:r>
            <w:r w:rsidR="00DC52DF">
              <w:rPr>
                <w:rFonts w:ascii="Arial" w:hAnsi="Arial" w:cs="Arial"/>
              </w:rPr>
              <w:t>w the flow diagram.</w:t>
            </w:r>
          </w:p>
          <w:p w:rsidR="001B6C35" w:rsidRPr="00AD15C4" w:rsidRDefault="003734B8" w:rsidP="003734B8">
            <w:pPr>
              <w:pStyle w:val="ListParagraph"/>
              <w:ind w:left="2711"/>
              <w:jc w:val="both"/>
              <w:rPr>
                <w:rFonts w:ascii="Arial" w:hAnsi="Arial" w:cs="Arial"/>
              </w:rPr>
            </w:pPr>
            <w:r>
              <w:rPr>
                <w:rFonts w:ascii="Arial" w:hAnsi="Arial" w:cs="Arial"/>
                <w:b/>
              </w:rPr>
              <w:t xml:space="preserve">      </w:t>
            </w:r>
          </w:p>
        </w:tc>
      </w:tr>
      <w:tr w:rsidR="00DC52DF" w:rsidRPr="00CA6FAD" w:rsidTr="00DC52DF">
        <w:trPr>
          <w:trHeight w:val="3109"/>
        </w:trPr>
        <w:tc>
          <w:tcPr>
            <w:tcW w:w="5000" w:type="pct"/>
          </w:tcPr>
          <w:p w:rsidR="00DC52DF" w:rsidRDefault="00DC52DF" w:rsidP="003734B8">
            <w:pPr>
              <w:jc w:val="both"/>
              <w:rPr>
                <w:rFonts w:ascii="Arial" w:hAnsi="Arial" w:cs="Arial"/>
                <w:b/>
              </w:rPr>
            </w:pPr>
          </w:p>
          <w:p w:rsidR="00DC52DF" w:rsidRDefault="00DC52DF" w:rsidP="003734B8">
            <w:pPr>
              <w:jc w:val="both"/>
              <w:rPr>
                <w:rFonts w:ascii="Arial" w:hAnsi="Arial" w:cs="Arial"/>
                <w:b/>
              </w:rPr>
            </w:pPr>
            <w:r>
              <w:rPr>
                <w:rFonts w:ascii="Arial" w:hAnsi="Arial" w:cs="Arial"/>
                <w:b/>
              </w:rPr>
              <w:t>Activity 2</w:t>
            </w:r>
          </w:p>
          <w:p w:rsidR="00DC52DF" w:rsidRDefault="00DC52DF" w:rsidP="003734B8">
            <w:pPr>
              <w:jc w:val="both"/>
              <w:rPr>
                <w:rFonts w:ascii="Arial" w:hAnsi="Arial" w:cs="Arial"/>
                <w:b/>
              </w:rPr>
            </w:pPr>
          </w:p>
          <w:p w:rsidR="00DC52DF" w:rsidRPr="003A0D64" w:rsidRDefault="00DC52DF" w:rsidP="003734B8">
            <w:pPr>
              <w:jc w:val="both"/>
              <w:rPr>
                <w:rFonts w:ascii="Arial" w:hAnsi="Arial" w:cs="Arial"/>
              </w:rPr>
            </w:pPr>
            <w:r>
              <w:rPr>
                <w:rFonts w:ascii="Arial" w:hAnsi="Arial" w:cs="Arial"/>
                <w:b/>
              </w:rPr>
              <w:t xml:space="preserve"> </w:t>
            </w:r>
            <w:r w:rsidRPr="003A0D64">
              <w:rPr>
                <w:rFonts w:ascii="Arial" w:hAnsi="Arial" w:cs="Arial"/>
              </w:rPr>
              <w:t>Study the table below and answer the questions that follow:</w:t>
            </w:r>
          </w:p>
          <w:p w:rsidR="00DC52DF" w:rsidRDefault="00DC52DF" w:rsidP="003734B8">
            <w:pPr>
              <w:jc w:val="both"/>
              <w:rPr>
                <w:rFonts w:ascii="Arial" w:hAnsi="Arial" w:cs="Arial"/>
                <w:b/>
              </w:rPr>
            </w:pPr>
          </w:p>
          <w:tbl>
            <w:tblPr>
              <w:tblStyle w:val="TableGrid"/>
              <w:tblW w:w="5841" w:type="dxa"/>
              <w:tblLook w:val="04A0" w:firstRow="1" w:lastRow="0" w:firstColumn="1" w:lastColumn="0" w:noHBand="0" w:noVBand="1"/>
            </w:tblPr>
            <w:tblGrid>
              <w:gridCol w:w="1445"/>
              <w:gridCol w:w="711"/>
              <w:gridCol w:w="709"/>
              <w:gridCol w:w="567"/>
              <w:gridCol w:w="850"/>
              <w:gridCol w:w="851"/>
              <w:gridCol w:w="708"/>
            </w:tblGrid>
            <w:tr w:rsidR="00DC52DF" w:rsidTr="00DC52DF">
              <w:tc>
                <w:tcPr>
                  <w:tcW w:w="1445" w:type="dxa"/>
                </w:tcPr>
                <w:p w:rsidR="00DC52DF" w:rsidRPr="003A0D64" w:rsidRDefault="00DC52DF" w:rsidP="00673167">
                  <w:pPr>
                    <w:jc w:val="both"/>
                    <w:rPr>
                      <w:rFonts w:ascii="Arial" w:hAnsi="Arial" w:cs="Arial"/>
                    </w:rPr>
                  </w:pPr>
                  <w:r w:rsidRPr="003A0D64">
                    <w:rPr>
                      <w:rFonts w:ascii="Arial" w:hAnsi="Arial" w:cs="Arial"/>
                    </w:rPr>
                    <w:t>Input</w:t>
                  </w:r>
                  <m:oMath>
                    <m:r>
                      <w:rPr>
                        <w:rFonts w:ascii="Cambria Math" w:hAnsi="Cambria Math" w:cs="Arial"/>
                      </w:rPr>
                      <m:t xml:space="preserve"> (x)</m:t>
                    </m:r>
                  </m:oMath>
                </w:p>
              </w:tc>
              <w:tc>
                <w:tcPr>
                  <w:tcW w:w="711" w:type="dxa"/>
                </w:tcPr>
                <w:p w:rsidR="00DC52DF" w:rsidRPr="003A0D64" w:rsidRDefault="00DC52DF" w:rsidP="00673167">
                  <w:pPr>
                    <w:jc w:val="both"/>
                    <w:rPr>
                      <w:rFonts w:ascii="Arial" w:hAnsi="Arial" w:cs="Arial"/>
                    </w:rPr>
                  </w:pPr>
                  <w:r w:rsidRPr="003A0D64">
                    <w:rPr>
                      <w:rFonts w:ascii="Arial" w:hAnsi="Arial" w:cs="Arial"/>
                    </w:rPr>
                    <w:t>1</w:t>
                  </w:r>
                </w:p>
              </w:tc>
              <w:tc>
                <w:tcPr>
                  <w:tcW w:w="709" w:type="dxa"/>
                </w:tcPr>
                <w:p w:rsidR="00DC52DF" w:rsidRPr="003A0D64" w:rsidRDefault="00DC52DF" w:rsidP="00673167">
                  <w:pPr>
                    <w:jc w:val="both"/>
                    <w:rPr>
                      <w:rFonts w:ascii="Arial" w:hAnsi="Arial" w:cs="Arial"/>
                    </w:rPr>
                  </w:pPr>
                  <w:r w:rsidRPr="003A0D64">
                    <w:rPr>
                      <w:rFonts w:ascii="Arial" w:hAnsi="Arial" w:cs="Arial"/>
                    </w:rPr>
                    <w:t>2</w:t>
                  </w:r>
                </w:p>
              </w:tc>
              <w:tc>
                <w:tcPr>
                  <w:tcW w:w="567" w:type="dxa"/>
                </w:tcPr>
                <w:p w:rsidR="00DC52DF" w:rsidRPr="003A0D64" w:rsidRDefault="00DC52DF" w:rsidP="00673167">
                  <w:pPr>
                    <w:jc w:val="both"/>
                    <w:rPr>
                      <w:rFonts w:ascii="Arial" w:hAnsi="Arial" w:cs="Arial"/>
                    </w:rPr>
                  </w:pPr>
                  <w:r w:rsidRPr="003A0D64">
                    <w:rPr>
                      <w:rFonts w:ascii="Arial" w:hAnsi="Arial" w:cs="Arial"/>
                    </w:rPr>
                    <w:t>3</w:t>
                  </w:r>
                </w:p>
              </w:tc>
              <w:tc>
                <w:tcPr>
                  <w:tcW w:w="850" w:type="dxa"/>
                </w:tcPr>
                <w:p w:rsidR="00DC52DF" w:rsidRPr="003A0D64" w:rsidRDefault="00DC52DF" w:rsidP="00673167">
                  <w:pPr>
                    <w:jc w:val="both"/>
                    <w:rPr>
                      <w:rFonts w:ascii="Arial" w:hAnsi="Arial" w:cs="Arial"/>
                    </w:rPr>
                  </w:pPr>
                  <w:r w:rsidRPr="003A0D64">
                    <w:rPr>
                      <w:rFonts w:ascii="Arial" w:hAnsi="Arial" w:cs="Arial"/>
                    </w:rPr>
                    <w:t>4</w:t>
                  </w:r>
                </w:p>
              </w:tc>
              <w:tc>
                <w:tcPr>
                  <w:tcW w:w="851" w:type="dxa"/>
                </w:tcPr>
                <w:p w:rsidR="00DC52DF" w:rsidRPr="003A0D64" w:rsidRDefault="00DC52DF" w:rsidP="00673167">
                  <w:pPr>
                    <w:jc w:val="both"/>
                    <w:rPr>
                      <w:rFonts w:ascii="Arial" w:hAnsi="Arial" w:cs="Arial"/>
                    </w:rPr>
                  </w:pPr>
                  <w:r w:rsidRPr="003A0D64">
                    <w:rPr>
                      <w:rFonts w:ascii="Arial" w:hAnsi="Arial" w:cs="Arial"/>
                    </w:rPr>
                    <w:t>5</w:t>
                  </w:r>
                </w:p>
              </w:tc>
              <w:tc>
                <w:tcPr>
                  <w:tcW w:w="708" w:type="dxa"/>
                </w:tcPr>
                <w:p w:rsidR="00DC52DF" w:rsidRPr="003A0D64" w:rsidRDefault="00DC52DF" w:rsidP="00673167">
                  <w:pPr>
                    <w:jc w:val="both"/>
                    <w:rPr>
                      <w:rFonts w:ascii="Arial" w:hAnsi="Arial" w:cs="Arial"/>
                    </w:rPr>
                  </w:pPr>
                  <w:r w:rsidRPr="003A0D64">
                    <w:rPr>
                      <w:rFonts w:ascii="Arial" w:hAnsi="Arial" w:cs="Arial"/>
                    </w:rPr>
                    <w:t>6</w:t>
                  </w:r>
                </w:p>
              </w:tc>
            </w:tr>
            <w:tr w:rsidR="00DC52DF" w:rsidTr="00DC52DF">
              <w:tc>
                <w:tcPr>
                  <w:tcW w:w="1445" w:type="dxa"/>
                </w:tcPr>
                <w:p w:rsidR="00DC52DF" w:rsidRPr="003A0D64" w:rsidRDefault="00DC52DF" w:rsidP="00673167">
                  <w:pPr>
                    <w:jc w:val="both"/>
                    <w:rPr>
                      <w:rFonts w:ascii="Arial" w:hAnsi="Arial" w:cs="Arial"/>
                    </w:rPr>
                  </w:pPr>
                  <w:r w:rsidRPr="003A0D64">
                    <w:rPr>
                      <w:rFonts w:ascii="Arial" w:hAnsi="Arial" w:cs="Arial"/>
                    </w:rPr>
                    <w:t>Output (</w:t>
                  </w:r>
                  <m:oMath>
                    <m:r>
                      <w:rPr>
                        <w:rFonts w:ascii="Cambria Math" w:hAnsi="Cambria Math" w:cs="Arial"/>
                      </w:rPr>
                      <m:t>y)</m:t>
                    </m:r>
                  </m:oMath>
                </w:p>
              </w:tc>
              <w:tc>
                <w:tcPr>
                  <w:tcW w:w="711" w:type="dxa"/>
                </w:tcPr>
                <w:p w:rsidR="00DC52DF" w:rsidRPr="003A0D64" w:rsidRDefault="00DC52DF" w:rsidP="003734B8">
                  <w:pPr>
                    <w:jc w:val="both"/>
                    <w:rPr>
                      <w:rFonts w:ascii="Arial" w:hAnsi="Arial" w:cs="Arial"/>
                    </w:rPr>
                  </w:pPr>
                  <w:r w:rsidRPr="003A0D64">
                    <w:rPr>
                      <w:rFonts w:ascii="Arial" w:hAnsi="Arial" w:cs="Arial"/>
                    </w:rPr>
                    <w:t>5</w:t>
                  </w:r>
                </w:p>
              </w:tc>
              <w:tc>
                <w:tcPr>
                  <w:tcW w:w="709" w:type="dxa"/>
                </w:tcPr>
                <w:p w:rsidR="00DC52DF" w:rsidRPr="003A0D64" w:rsidRDefault="00DC52DF" w:rsidP="003734B8">
                  <w:pPr>
                    <w:jc w:val="both"/>
                    <w:rPr>
                      <w:rFonts w:ascii="Arial" w:hAnsi="Arial" w:cs="Arial"/>
                    </w:rPr>
                  </w:pPr>
                  <w:r w:rsidRPr="003A0D64">
                    <w:rPr>
                      <w:rFonts w:ascii="Arial" w:hAnsi="Arial" w:cs="Arial"/>
                    </w:rPr>
                    <w:t>2</w:t>
                  </w:r>
                </w:p>
              </w:tc>
              <w:tc>
                <w:tcPr>
                  <w:tcW w:w="567" w:type="dxa"/>
                </w:tcPr>
                <w:p w:rsidR="00DC52DF" w:rsidRPr="003A0D64" w:rsidRDefault="00DC52DF" w:rsidP="003A0D64">
                  <w:pPr>
                    <w:jc w:val="both"/>
                    <w:rPr>
                      <w:rFonts w:ascii="Arial" w:hAnsi="Arial" w:cs="Arial"/>
                    </w:rPr>
                  </w:pPr>
                  <m:oMathPara>
                    <m:oMath>
                      <m:r>
                        <w:rPr>
                          <w:rFonts w:ascii="Cambria Math" w:hAnsi="Cambria Math" w:cs="Arial"/>
                        </w:rPr>
                        <m:t>-1</m:t>
                      </m:r>
                    </m:oMath>
                  </m:oMathPara>
                </w:p>
              </w:tc>
              <w:tc>
                <w:tcPr>
                  <w:tcW w:w="850" w:type="dxa"/>
                </w:tcPr>
                <w:p w:rsidR="00DC52DF" w:rsidRDefault="00DC52DF" w:rsidP="003734B8">
                  <w:pPr>
                    <w:jc w:val="both"/>
                    <w:rPr>
                      <w:rFonts w:ascii="Arial" w:hAnsi="Arial" w:cs="Arial"/>
                      <w:b/>
                    </w:rPr>
                  </w:pPr>
                  <w:r>
                    <w:rPr>
                      <w:rFonts w:ascii="Arial" w:hAnsi="Arial" w:cs="Arial"/>
                      <w:b/>
                    </w:rPr>
                    <w:t>p</w:t>
                  </w:r>
                </w:p>
              </w:tc>
              <w:tc>
                <w:tcPr>
                  <w:tcW w:w="851" w:type="dxa"/>
                </w:tcPr>
                <w:p w:rsidR="00DC52DF" w:rsidRDefault="00DC52DF" w:rsidP="003734B8">
                  <w:pPr>
                    <w:jc w:val="both"/>
                    <w:rPr>
                      <w:rFonts w:ascii="Arial" w:hAnsi="Arial" w:cs="Arial"/>
                      <w:b/>
                    </w:rPr>
                  </w:pPr>
                  <w:r>
                    <w:rPr>
                      <w:rFonts w:ascii="Arial" w:hAnsi="Arial" w:cs="Arial"/>
                      <w:b/>
                    </w:rPr>
                    <w:t>q</w:t>
                  </w:r>
                </w:p>
              </w:tc>
              <w:tc>
                <w:tcPr>
                  <w:tcW w:w="708" w:type="dxa"/>
                </w:tcPr>
                <w:p w:rsidR="00DC52DF" w:rsidRDefault="00DC52DF" w:rsidP="003734B8">
                  <w:pPr>
                    <w:jc w:val="both"/>
                    <w:rPr>
                      <w:rFonts w:ascii="Arial" w:hAnsi="Arial" w:cs="Arial"/>
                      <w:b/>
                    </w:rPr>
                  </w:pPr>
                  <w:r>
                    <w:rPr>
                      <w:rFonts w:ascii="Arial" w:hAnsi="Arial" w:cs="Arial"/>
                      <w:b/>
                    </w:rPr>
                    <w:t>r</w:t>
                  </w:r>
                </w:p>
              </w:tc>
            </w:tr>
          </w:tbl>
          <w:p w:rsidR="00DC52DF" w:rsidRDefault="00DC52DF" w:rsidP="003734B8">
            <w:pPr>
              <w:jc w:val="both"/>
              <w:rPr>
                <w:rFonts w:ascii="Arial" w:hAnsi="Arial" w:cs="Arial"/>
                <w:b/>
              </w:rPr>
            </w:pPr>
          </w:p>
          <w:p w:rsidR="00DC52DF" w:rsidRPr="000E5D83" w:rsidRDefault="00DC52DF" w:rsidP="003734B8">
            <w:pPr>
              <w:jc w:val="both"/>
              <w:rPr>
                <w:rFonts w:ascii="Arial" w:hAnsi="Arial" w:cs="Arial"/>
              </w:rPr>
            </w:pPr>
            <w:r>
              <w:rPr>
                <w:rFonts w:ascii="Arial" w:hAnsi="Arial" w:cs="Arial"/>
              </w:rPr>
              <w:t>2</w:t>
            </w:r>
            <w:r w:rsidRPr="000E5D83">
              <w:rPr>
                <w:rFonts w:ascii="Arial" w:hAnsi="Arial" w:cs="Arial"/>
              </w:rPr>
              <w:t>.1. Write down the values of p, q and r.</w:t>
            </w:r>
          </w:p>
          <w:p w:rsidR="00DC52DF" w:rsidRPr="000E5D83" w:rsidRDefault="00DC52DF" w:rsidP="003734B8">
            <w:pPr>
              <w:jc w:val="both"/>
              <w:rPr>
                <w:rFonts w:ascii="Arial" w:hAnsi="Arial" w:cs="Arial"/>
              </w:rPr>
            </w:pPr>
            <w:r>
              <w:rPr>
                <w:rFonts w:ascii="Arial" w:hAnsi="Arial" w:cs="Arial"/>
              </w:rPr>
              <w:t>2</w:t>
            </w:r>
            <w:r w:rsidRPr="000E5D83">
              <w:rPr>
                <w:rFonts w:ascii="Arial" w:hAnsi="Arial" w:cs="Arial"/>
              </w:rPr>
              <w:t>.2. Write down the rule to describe the relationship between the input and output values.</w:t>
            </w:r>
          </w:p>
          <w:p w:rsidR="00DC52DF" w:rsidRPr="000223E7" w:rsidRDefault="00DC52DF" w:rsidP="000E5D83">
            <w:pPr>
              <w:jc w:val="both"/>
              <w:rPr>
                <w:rFonts w:ascii="Arial" w:hAnsi="Arial" w:cs="Arial"/>
                <w:b/>
              </w:rPr>
            </w:pPr>
            <w:r>
              <w:rPr>
                <w:rFonts w:ascii="Arial" w:hAnsi="Arial" w:cs="Arial"/>
              </w:rPr>
              <w:t>2</w:t>
            </w:r>
            <w:r w:rsidRPr="000E5D83">
              <w:rPr>
                <w:rFonts w:ascii="Arial" w:hAnsi="Arial" w:cs="Arial"/>
              </w:rPr>
              <w:t>.3. Draw an input-output flow diagram to illustrate the rule.</w:t>
            </w:r>
          </w:p>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DC52DF" w:rsidRPr="00DC52DF" w:rsidRDefault="000E5D83" w:rsidP="00DC52DF">
            <w:pPr>
              <w:pStyle w:val="ListParagraph"/>
              <w:numPr>
                <w:ilvl w:val="0"/>
                <w:numId w:val="24"/>
              </w:numPr>
              <w:jc w:val="both"/>
              <w:rPr>
                <w:rFonts w:ascii="Arial" w:hAnsi="Arial" w:cs="Arial"/>
                <w:color w:val="000000" w:themeColor="text1"/>
              </w:rPr>
            </w:pPr>
            <w:r w:rsidRPr="00DC52DF">
              <w:rPr>
                <w:rFonts w:ascii="Arial" w:hAnsi="Arial" w:cs="Arial"/>
                <w:b/>
                <w:color w:val="000000" w:themeColor="text1"/>
              </w:rPr>
              <w:t>Emphasise that</w:t>
            </w:r>
            <w:r w:rsidR="00DC52DF">
              <w:rPr>
                <w:rFonts w:ascii="Arial" w:hAnsi="Arial" w:cs="Arial"/>
                <w:b/>
                <w:color w:val="000000" w:themeColor="text1"/>
              </w:rPr>
              <w:t>:</w:t>
            </w:r>
            <w:r w:rsidRPr="00DC52DF">
              <w:rPr>
                <w:rFonts w:ascii="Arial" w:hAnsi="Arial" w:cs="Arial"/>
                <w:b/>
                <w:color w:val="000000" w:themeColor="text1"/>
              </w:rPr>
              <w:t xml:space="preserve"> </w:t>
            </w:r>
          </w:p>
          <w:p w:rsidR="000E5D83" w:rsidRPr="00DC52DF" w:rsidRDefault="000E5D83" w:rsidP="00DC52DF">
            <w:pPr>
              <w:pStyle w:val="ListParagraph"/>
              <w:numPr>
                <w:ilvl w:val="0"/>
                <w:numId w:val="25"/>
              </w:numPr>
              <w:jc w:val="both"/>
              <w:rPr>
                <w:rFonts w:ascii="Arial" w:hAnsi="Arial" w:cs="Arial"/>
                <w:color w:val="000000" w:themeColor="text1"/>
              </w:rPr>
            </w:pPr>
            <w:proofErr w:type="gramStart"/>
            <w:r w:rsidRPr="00DC52DF">
              <w:rPr>
                <w:rFonts w:ascii="Arial" w:hAnsi="Arial" w:cs="Arial"/>
                <w:color w:val="000000" w:themeColor="text1"/>
              </w:rPr>
              <w:t>input</w:t>
            </w:r>
            <w:proofErr w:type="gramEnd"/>
            <w:r w:rsidRPr="00DC52DF">
              <w:rPr>
                <w:rFonts w:ascii="Arial" w:hAnsi="Arial" w:cs="Arial"/>
                <w:color w:val="000000" w:themeColor="text1"/>
              </w:rPr>
              <w:t xml:space="preserve"> values , output values or rules can be determine using flow diagrams and tables.</w:t>
            </w:r>
          </w:p>
          <w:p w:rsidR="000E5D83" w:rsidRPr="00DC52DF" w:rsidRDefault="000E5D83" w:rsidP="00DC52DF">
            <w:pPr>
              <w:pStyle w:val="ListParagraph"/>
              <w:numPr>
                <w:ilvl w:val="0"/>
                <w:numId w:val="24"/>
              </w:numPr>
              <w:jc w:val="both"/>
              <w:rPr>
                <w:rFonts w:ascii="Arial" w:hAnsi="Arial" w:cs="Arial"/>
                <w:b/>
                <w:color w:val="000000" w:themeColor="text1"/>
              </w:rPr>
            </w:pPr>
            <w:r w:rsidRPr="00DC52DF">
              <w:rPr>
                <w:rFonts w:ascii="Arial" w:hAnsi="Arial" w:cs="Arial"/>
                <w:b/>
                <w:color w:val="000000" w:themeColor="text1"/>
              </w:rPr>
              <w:t>Homework</w:t>
            </w:r>
          </w:p>
          <w:p w:rsidR="000E5D83" w:rsidRPr="000E5D83" w:rsidRDefault="000E5D83" w:rsidP="000E5D83">
            <w:pPr>
              <w:jc w:val="both"/>
              <w:rPr>
                <w:rFonts w:ascii="Arial" w:hAnsi="Arial" w:cs="Arial"/>
                <w:color w:val="000000" w:themeColor="text1"/>
              </w:rPr>
            </w:pPr>
            <w:r w:rsidRPr="000E5D83">
              <w:rPr>
                <w:rFonts w:ascii="Arial" w:hAnsi="Arial" w:cs="Arial"/>
                <w:color w:val="000000" w:themeColor="text1"/>
              </w:rPr>
              <w:t>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Carefully select appropriate activ</w:t>
            </w:r>
            <w:r w:rsidR="00DC52DF">
              <w:rPr>
                <w:rFonts w:ascii="Arial" w:hAnsi="Arial" w:cs="Arial"/>
                <w:color w:val="000000" w:themeColor="text1"/>
              </w:rPr>
              <w:t xml:space="preserve">ities from the Sasol-Inzalo </w:t>
            </w:r>
            <w:r w:rsidRPr="000E5D83">
              <w:rPr>
                <w:rFonts w:ascii="Arial" w:hAnsi="Arial" w:cs="Arial"/>
                <w:color w:val="000000" w:themeColor="text1"/>
              </w:rPr>
              <w:t>books, workbooks and/or textbooks for learners’ homework. The selected activities should address different cognitive levels.</w:t>
            </w:r>
          </w:p>
          <w:p w:rsidR="00A3025F" w:rsidRPr="000E5D83" w:rsidRDefault="00A3025F" w:rsidP="000E5D83">
            <w:pPr>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528E" w:rsidRDefault="00F5528E" w:rsidP="00CC4059">
      <w:pPr>
        <w:spacing w:after="0" w:line="240" w:lineRule="auto"/>
      </w:pPr>
      <w:r>
        <w:separator/>
      </w:r>
    </w:p>
  </w:endnote>
  <w:endnote w:type="continuationSeparator" w:id="0">
    <w:p w:rsidR="00F5528E" w:rsidRDefault="00F5528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A3025F" w:rsidRDefault="004345FD">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4C4B27FB" wp14:editId="7A49A624">
                      <wp:simplePos x="0" y="0"/>
                      <wp:positionH relativeFrom="column">
                        <wp:posOffset>1884459</wp:posOffset>
                      </wp:positionH>
                      <wp:positionV relativeFrom="paragraph">
                        <wp:posOffset>-151572</wp:posOffset>
                      </wp:positionV>
                      <wp:extent cx="2822575" cy="739472"/>
                      <wp:effectExtent l="0" t="0" r="0" b="381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22575" cy="7394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3025F" w:rsidRDefault="00A3025F" w:rsidP="004345FD">
                                  <w:pPr>
                                    <w:spacing w:after="0"/>
                                    <w:jc w:val="center"/>
                                    <w:rPr>
                                      <w:rFonts w:ascii="Arial Narrow" w:hAnsi="Arial Narrow"/>
                                      <w:b/>
                                      <w:sz w:val="16"/>
                                    </w:rPr>
                                  </w:pPr>
                                  <w:r>
                                    <w:rPr>
                                      <w:rFonts w:ascii="Arial Narrow" w:hAnsi="Arial Narrow"/>
                                      <w:b/>
                                      <w:sz w:val="16"/>
                                    </w:rPr>
                                    <w:t>Grade 9</w:t>
                                  </w:r>
                                  <w:r w:rsidRPr="00CC4059">
                                    <w:rPr>
                                      <w:rFonts w:ascii="Arial Narrow" w:hAnsi="Arial Narrow"/>
                                      <w:b/>
                                      <w:sz w:val="16"/>
                                    </w:rPr>
                                    <w:t xml:space="preserve"> Lesson Plan: 1+4 Intervention</w:t>
                                  </w:r>
                                  <w:r>
                                    <w:rPr>
                                      <w:rFonts w:ascii="Arial Narrow" w:hAnsi="Arial Narrow"/>
                                      <w:b/>
                                      <w:sz w:val="16"/>
                                    </w:rPr>
                                    <w:t xml:space="preserve"> – Term 1</w:t>
                                  </w:r>
                                </w:p>
                                <w:p w:rsidR="004345FD" w:rsidRDefault="004345FD" w:rsidP="004345FD">
                                  <w:pPr>
                                    <w:spacing w:after="0"/>
                                    <w:jc w:val="center"/>
                                    <w:rPr>
                                      <w:rFonts w:ascii="Arial Narrow" w:hAnsi="Arial Narrow"/>
                                      <w:b/>
                                      <w:sz w:val="16"/>
                                    </w:rPr>
                                  </w:pPr>
                                  <w:r>
                                    <w:rPr>
                                      <w:rFonts w:ascii="Arial Narrow" w:hAnsi="Arial Narrow"/>
                                      <w:b/>
                                      <w:sz w:val="16"/>
                                    </w:rPr>
                                    <w:t>Function s and relationships: Input and output values (Lesson 1)</w:t>
                                  </w:r>
                                </w:p>
                                <w:p w:rsidR="004345FD" w:rsidRDefault="004345FD" w:rsidP="004345FD">
                                  <w:pPr>
                                    <w:spacing w:after="0"/>
                                    <w:jc w:val="center"/>
                                    <w:rPr>
                                      <w:rFonts w:ascii="Arial Narrow" w:hAnsi="Arial Narrow"/>
                                      <w:b/>
                                      <w:sz w:val="16"/>
                                    </w:rPr>
                                  </w:pPr>
                                  <w:r>
                                    <w:rPr>
                                      <w:rFonts w:ascii="Arial Narrow" w:hAnsi="Arial Narrow"/>
                                      <w:b/>
                                      <w:sz w:val="16"/>
                                    </w:rPr>
                                    <w:t>(Draft)</w:t>
                                  </w:r>
                                </w:p>
                                <w:p w:rsidR="004345FD" w:rsidRDefault="004345FD">
                                  <w:pPr>
                                    <w:rPr>
                                      <w:rFonts w:ascii="Arial Narrow" w:hAnsi="Arial Narrow"/>
                                      <w:b/>
                                      <w:sz w:val="16"/>
                                    </w:rPr>
                                  </w:pPr>
                                </w:p>
                                <w:p w:rsidR="004345FD" w:rsidRDefault="004345FD">
                                  <w:pPr>
                                    <w:rPr>
                                      <w:rFonts w:ascii="Arial Narrow" w:hAnsi="Arial Narrow"/>
                                      <w:b/>
                                      <w:sz w:val="16"/>
                                    </w:rPr>
                                  </w:pPr>
                                </w:p>
                                <w:p w:rsidR="004345FD" w:rsidRPr="00CC4059" w:rsidRDefault="004345FD">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0" type="#_x0000_t202" style="position:absolute;left:0;text-align:left;margin-left:148.4pt;margin-top:-11.95pt;width:222.25pt;height:5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" filled="f" stroked="f" strokeweight=".5pt">
                      <v:path arrowok="t"/>
                      <v:textbox>
                        <w:txbxContent>
                          <w:p w:rsidR="00A3025F" w:rsidRDefault="00A3025F" w:rsidP="004345FD">
                            <w:pPr>
                              <w:spacing w:after="0"/>
                              <w:jc w:val="center"/>
                              <w:rPr>
                                <w:rFonts w:ascii="Arial Narrow" w:hAnsi="Arial Narrow"/>
                                <w:b/>
                                <w:sz w:val="16"/>
                              </w:rPr>
                            </w:pPr>
                            <w:r>
                              <w:rPr>
                                <w:rFonts w:ascii="Arial Narrow" w:hAnsi="Arial Narrow"/>
                                <w:b/>
                                <w:sz w:val="16"/>
                              </w:rPr>
                              <w:t>Grade 9</w:t>
                            </w:r>
                            <w:r w:rsidRPr="00CC4059">
                              <w:rPr>
                                <w:rFonts w:ascii="Arial Narrow" w:hAnsi="Arial Narrow"/>
                                <w:b/>
                                <w:sz w:val="16"/>
                              </w:rPr>
                              <w:t xml:space="preserve"> Lesson Plan: 1+4 Intervention</w:t>
                            </w:r>
                            <w:r>
                              <w:rPr>
                                <w:rFonts w:ascii="Arial Narrow" w:hAnsi="Arial Narrow"/>
                                <w:b/>
                                <w:sz w:val="16"/>
                              </w:rPr>
                              <w:t xml:space="preserve"> – Term 1</w:t>
                            </w:r>
                          </w:p>
                          <w:p w:rsidR="004345FD" w:rsidRDefault="004345FD" w:rsidP="004345FD">
                            <w:pPr>
                              <w:spacing w:after="0"/>
                              <w:jc w:val="center"/>
                              <w:rPr>
                                <w:rFonts w:ascii="Arial Narrow" w:hAnsi="Arial Narrow"/>
                                <w:b/>
                                <w:sz w:val="16"/>
                              </w:rPr>
                            </w:pPr>
                            <w:r>
                              <w:rPr>
                                <w:rFonts w:ascii="Arial Narrow" w:hAnsi="Arial Narrow"/>
                                <w:b/>
                                <w:sz w:val="16"/>
                              </w:rPr>
                              <w:t>Function s and relationships: Input and output values (Lesson 1)</w:t>
                            </w:r>
                          </w:p>
                          <w:p w:rsidR="004345FD" w:rsidRDefault="004345FD" w:rsidP="004345FD">
                            <w:pPr>
                              <w:spacing w:after="0"/>
                              <w:jc w:val="center"/>
                              <w:rPr>
                                <w:rFonts w:ascii="Arial Narrow" w:hAnsi="Arial Narrow"/>
                                <w:b/>
                                <w:sz w:val="16"/>
                              </w:rPr>
                            </w:pPr>
                            <w:r>
                              <w:rPr>
                                <w:rFonts w:ascii="Arial Narrow" w:hAnsi="Arial Narrow"/>
                                <w:b/>
                                <w:sz w:val="16"/>
                              </w:rPr>
                              <w:t>(Draft)</w:t>
                            </w:r>
                          </w:p>
                          <w:p w:rsidR="004345FD" w:rsidRDefault="004345FD">
                            <w:pPr>
                              <w:rPr>
                                <w:rFonts w:ascii="Arial Narrow" w:hAnsi="Arial Narrow"/>
                                <w:b/>
                                <w:sz w:val="16"/>
                              </w:rPr>
                            </w:pPr>
                          </w:p>
                          <w:p w:rsidR="004345FD" w:rsidRDefault="004345FD">
                            <w:pPr>
                              <w:rPr>
                                <w:rFonts w:ascii="Arial Narrow" w:hAnsi="Arial Narrow"/>
                                <w:b/>
                                <w:sz w:val="16"/>
                              </w:rPr>
                            </w:pPr>
                          </w:p>
                          <w:p w:rsidR="004345FD" w:rsidRPr="00CC4059" w:rsidRDefault="004345FD">
                            <w:pPr>
                              <w:rPr>
                                <w:rFonts w:ascii="Arial Narrow" w:hAnsi="Arial Narrow"/>
                                <w:b/>
                                <w:sz w:val="16"/>
                              </w:rPr>
                            </w:pPr>
                          </w:p>
                        </w:txbxContent>
                      </v:textbox>
                    </v:shape>
                  </w:pict>
                </mc:Fallback>
              </mc:AlternateContent>
            </w:r>
            <w:r w:rsidR="00A3025F"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7677AABC" wp14:editId="67DDF1A5">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3025F" w:rsidRPr="00CC4059">
              <w:rPr>
                <w:rFonts w:ascii="Arial Narrow" w:hAnsi="Arial Narrow"/>
                <w:b/>
                <w:sz w:val="16"/>
                <w:szCs w:val="16"/>
              </w:rPr>
              <w:t xml:space="preserve">Page </w:t>
            </w:r>
            <w:r w:rsidR="00FE728F" w:rsidRPr="00CC4059">
              <w:rPr>
                <w:rFonts w:ascii="Arial Narrow" w:hAnsi="Arial Narrow"/>
                <w:b/>
                <w:bCs/>
                <w:sz w:val="16"/>
                <w:szCs w:val="16"/>
              </w:rPr>
              <w:fldChar w:fldCharType="begin"/>
            </w:r>
            <w:r w:rsidR="00A3025F" w:rsidRPr="00CC4059">
              <w:rPr>
                <w:rFonts w:ascii="Arial Narrow" w:hAnsi="Arial Narrow"/>
                <w:b/>
                <w:bCs/>
                <w:sz w:val="16"/>
                <w:szCs w:val="16"/>
              </w:rPr>
              <w:instrText xml:space="preserve"> PAGE </w:instrText>
            </w:r>
            <w:r w:rsidR="00FE728F" w:rsidRPr="00CC4059">
              <w:rPr>
                <w:rFonts w:ascii="Arial Narrow" w:hAnsi="Arial Narrow"/>
                <w:b/>
                <w:bCs/>
                <w:sz w:val="16"/>
                <w:szCs w:val="16"/>
              </w:rPr>
              <w:fldChar w:fldCharType="separate"/>
            </w:r>
            <w:r w:rsidR="0045383E">
              <w:rPr>
                <w:rFonts w:ascii="Arial Narrow" w:hAnsi="Arial Narrow"/>
                <w:b/>
                <w:bCs/>
                <w:noProof/>
                <w:sz w:val="16"/>
                <w:szCs w:val="16"/>
              </w:rPr>
              <w:t>2</w:t>
            </w:r>
            <w:r w:rsidR="00FE728F" w:rsidRPr="00CC4059">
              <w:rPr>
                <w:rFonts w:ascii="Arial Narrow" w:hAnsi="Arial Narrow"/>
                <w:b/>
                <w:bCs/>
                <w:sz w:val="16"/>
                <w:szCs w:val="16"/>
              </w:rPr>
              <w:fldChar w:fldCharType="end"/>
            </w:r>
            <w:r w:rsidR="00A3025F" w:rsidRPr="00CC4059">
              <w:rPr>
                <w:rFonts w:ascii="Arial Narrow" w:hAnsi="Arial Narrow"/>
                <w:b/>
                <w:sz w:val="16"/>
                <w:szCs w:val="16"/>
              </w:rPr>
              <w:t xml:space="preserve"> of </w:t>
            </w:r>
            <w:r w:rsidR="00FE728F" w:rsidRPr="00CC4059">
              <w:rPr>
                <w:rFonts w:ascii="Arial Narrow" w:hAnsi="Arial Narrow"/>
                <w:b/>
                <w:bCs/>
                <w:sz w:val="16"/>
                <w:szCs w:val="16"/>
              </w:rPr>
              <w:fldChar w:fldCharType="begin"/>
            </w:r>
            <w:r w:rsidR="00A3025F" w:rsidRPr="00CC4059">
              <w:rPr>
                <w:rFonts w:ascii="Arial Narrow" w:hAnsi="Arial Narrow"/>
                <w:b/>
                <w:bCs/>
                <w:sz w:val="16"/>
                <w:szCs w:val="16"/>
              </w:rPr>
              <w:instrText xml:space="preserve"> NUMPAGES  </w:instrText>
            </w:r>
            <w:r w:rsidR="00FE728F" w:rsidRPr="00CC4059">
              <w:rPr>
                <w:rFonts w:ascii="Arial Narrow" w:hAnsi="Arial Narrow"/>
                <w:b/>
                <w:bCs/>
                <w:sz w:val="16"/>
                <w:szCs w:val="16"/>
              </w:rPr>
              <w:fldChar w:fldCharType="separate"/>
            </w:r>
            <w:r w:rsidR="0045383E">
              <w:rPr>
                <w:rFonts w:ascii="Arial Narrow" w:hAnsi="Arial Narrow"/>
                <w:b/>
                <w:bCs/>
                <w:noProof/>
                <w:sz w:val="16"/>
                <w:szCs w:val="16"/>
              </w:rPr>
              <w:t>4</w:t>
            </w:r>
            <w:r w:rsidR="00FE728F" w:rsidRPr="00CC4059">
              <w:rPr>
                <w:rFonts w:ascii="Arial Narrow" w:hAnsi="Arial Narrow"/>
                <w:b/>
                <w:bCs/>
                <w:sz w:val="16"/>
                <w:szCs w:val="16"/>
              </w:rPr>
              <w:fldChar w:fldCharType="end"/>
            </w:r>
          </w:p>
        </w:sdtContent>
      </w:sdt>
    </w:sdtContent>
  </w:sdt>
  <w:p w:rsidR="00A3025F" w:rsidRDefault="00A302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25F" w:rsidRDefault="00127F36">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simplePos x="0" y="0"/>
              <wp:positionH relativeFrom="column">
                <wp:posOffset>1924216</wp:posOffset>
              </wp:positionH>
              <wp:positionV relativeFrom="paragraph">
                <wp:posOffset>-243923</wp:posOffset>
              </wp:positionV>
              <wp:extent cx="3052969" cy="683481"/>
              <wp:effectExtent l="0" t="0" r="0" b="254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52969" cy="683481"/>
                      </a:xfrm>
                      <a:prstGeom prst="rect">
                        <a:avLst/>
                      </a:prstGeom>
                      <a:noFill/>
                      <a:ln w="6350">
                        <a:noFill/>
                      </a:ln>
                      <a:effectLst/>
                    </wps:spPr>
                    <wps:txbx>
                      <w:txbxContent>
                        <w:p w:rsidR="004345FD" w:rsidRDefault="00A3025F" w:rsidP="004345F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3025F" w:rsidRDefault="004345FD" w:rsidP="004345FD">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Functions &amp; relationships: Input and output values (Lesson 1)</w:t>
                          </w:r>
                        </w:p>
                        <w:p w:rsidR="004345FD" w:rsidRDefault="004345FD" w:rsidP="004345FD">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4345FD" w:rsidRDefault="004345FD" w:rsidP="00F46031">
                          <w:pPr>
                            <w:rPr>
                              <w:rFonts w:ascii="Arial Narrow" w:hAnsi="Arial Narrow"/>
                              <w:b/>
                              <w:color w:val="E36C0A" w:themeColor="accent6" w:themeShade="BF"/>
                              <w:sz w:val="16"/>
                            </w:rPr>
                          </w:pPr>
                        </w:p>
                        <w:p w:rsidR="004345FD" w:rsidRPr="00F46031" w:rsidRDefault="004345FD"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1" type="#_x0000_t202" style="position:absolute;margin-left:151.5pt;margin-top:-19.2pt;width:240.4pt;height:53.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" filled="f" stroked="f" strokeweight=".5pt">
              <v:path arrowok="t"/>
              <v:textbox>
                <w:txbxContent>
                  <w:p w:rsidR="004345FD" w:rsidRDefault="00A3025F" w:rsidP="004345F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3025F" w:rsidRDefault="004345FD" w:rsidP="004345FD">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Functions &amp; relationships: Input and output values (Lesson 1)</w:t>
                    </w:r>
                  </w:p>
                  <w:p w:rsidR="004345FD" w:rsidRDefault="004345FD" w:rsidP="004345FD">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4345FD" w:rsidRDefault="004345FD" w:rsidP="00F46031">
                    <w:pPr>
                      <w:rPr>
                        <w:rFonts w:ascii="Arial Narrow" w:hAnsi="Arial Narrow"/>
                        <w:b/>
                        <w:color w:val="E36C0A" w:themeColor="accent6" w:themeShade="BF"/>
                        <w:sz w:val="16"/>
                      </w:rPr>
                    </w:pPr>
                  </w:p>
                  <w:p w:rsidR="004345FD" w:rsidRPr="00F46031" w:rsidRDefault="004345FD"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528E" w:rsidRDefault="00F5528E" w:rsidP="00CC4059">
      <w:pPr>
        <w:spacing w:after="0" w:line="240" w:lineRule="auto"/>
      </w:pPr>
      <w:r>
        <w:separator/>
      </w:r>
    </w:p>
  </w:footnote>
  <w:footnote w:type="continuationSeparator" w:id="0">
    <w:p w:rsidR="00F5528E" w:rsidRDefault="00F5528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25F" w:rsidRDefault="00127F36">
    <w:pPr>
      <w:pStyle w:val="Header"/>
    </w:pPr>
    <w:r>
      <w:rPr>
        <w:noProof/>
        <w:lang w:val="en-US"/>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25F" w:rsidRDefault="00A3025F">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27F36">
      <w:rPr>
        <w:noProof/>
        <w:lang w:val="en-US"/>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AB02B17"/>
    <w:multiLevelType w:val="hybridMultilevel"/>
    <w:tmpl w:val="D2E2D96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7716F6D"/>
    <w:multiLevelType w:val="hybridMultilevel"/>
    <w:tmpl w:val="23D4C198"/>
    <w:lvl w:ilvl="0" w:tplc="B2447AC4">
      <w:start w:val="1"/>
      <w:numFmt w:val="lowerLetter"/>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8">
    <w:nsid w:val="44C03DDC"/>
    <w:multiLevelType w:val="hybridMultilevel"/>
    <w:tmpl w:val="CE4012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50004600"/>
    <w:multiLevelType w:val="hybridMultilevel"/>
    <w:tmpl w:val="3D36A6C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nsid w:val="50395306"/>
    <w:multiLevelType w:val="hybridMultilevel"/>
    <w:tmpl w:val="ABAA457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51F44CC2"/>
    <w:multiLevelType w:val="hybridMultilevel"/>
    <w:tmpl w:val="8DDEE68A"/>
    <w:lvl w:ilvl="0" w:tplc="D41CD31A">
      <w:start w:val="1"/>
      <w:numFmt w:val="lowerLetter"/>
      <w:lvlText w:val="%1)"/>
      <w:lvlJc w:val="left"/>
      <w:pPr>
        <w:ind w:left="1080" w:hanging="72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6">
    <w:nsid w:val="611E0E90"/>
    <w:multiLevelType w:val="hybridMultilevel"/>
    <w:tmpl w:val="FCBEC3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6B196B80"/>
    <w:multiLevelType w:val="hybridMultilevel"/>
    <w:tmpl w:val="704200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0">
    <w:nsid w:val="700C5F4D"/>
    <w:multiLevelType w:val="hybridMultilevel"/>
    <w:tmpl w:val="2B8865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791C7BC0"/>
    <w:multiLevelType w:val="hybridMultilevel"/>
    <w:tmpl w:val="7F8A482E"/>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23">
    <w:nsid w:val="7DE86EC4"/>
    <w:multiLevelType w:val="multilevel"/>
    <w:tmpl w:val="336C32C4"/>
    <w:lvl w:ilvl="0">
      <w:start w:val="1"/>
      <w:numFmt w:val="decimal"/>
      <w:lvlText w:val="%1"/>
      <w:lvlJc w:val="left"/>
      <w:pPr>
        <w:ind w:left="5111" w:hanging="3120"/>
      </w:pPr>
      <w:rPr>
        <w:rFonts w:ascii="Cambria Math" w:eastAsiaTheme="minorHAnsi" w:hAnsi="Cambria Math" w:hint="default"/>
        <w:i/>
      </w:rPr>
    </w:lvl>
    <w:lvl w:ilvl="1">
      <w:start w:val="1"/>
      <w:numFmt w:val="decimal"/>
      <w:isLgl/>
      <w:lvlText w:val="%1.%2."/>
      <w:lvlJc w:val="left"/>
      <w:pPr>
        <w:ind w:left="2711" w:hanging="720"/>
      </w:pPr>
      <w:rPr>
        <w:rFonts w:hint="default"/>
      </w:rPr>
    </w:lvl>
    <w:lvl w:ilvl="2">
      <w:start w:val="1"/>
      <w:numFmt w:val="decimal"/>
      <w:isLgl/>
      <w:lvlText w:val="%1.%2.%3."/>
      <w:lvlJc w:val="left"/>
      <w:pPr>
        <w:ind w:left="2711" w:hanging="720"/>
      </w:pPr>
      <w:rPr>
        <w:rFonts w:hint="default"/>
      </w:rPr>
    </w:lvl>
    <w:lvl w:ilvl="3">
      <w:start w:val="1"/>
      <w:numFmt w:val="decimal"/>
      <w:isLgl/>
      <w:lvlText w:val="%1.%2.%3.%4."/>
      <w:lvlJc w:val="left"/>
      <w:pPr>
        <w:ind w:left="3071" w:hanging="1080"/>
      </w:pPr>
      <w:rPr>
        <w:rFonts w:hint="default"/>
      </w:rPr>
    </w:lvl>
    <w:lvl w:ilvl="4">
      <w:start w:val="1"/>
      <w:numFmt w:val="decimal"/>
      <w:isLgl/>
      <w:lvlText w:val="%1.%2.%3.%4.%5."/>
      <w:lvlJc w:val="left"/>
      <w:pPr>
        <w:ind w:left="3071" w:hanging="1080"/>
      </w:pPr>
      <w:rPr>
        <w:rFonts w:hint="default"/>
      </w:rPr>
    </w:lvl>
    <w:lvl w:ilvl="5">
      <w:start w:val="1"/>
      <w:numFmt w:val="decimal"/>
      <w:isLgl/>
      <w:lvlText w:val="%1.%2.%3.%4.%5.%6."/>
      <w:lvlJc w:val="left"/>
      <w:pPr>
        <w:ind w:left="3431" w:hanging="1440"/>
      </w:pPr>
      <w:rPr>
        <w:rFonts w:hint="default"/>
      </w:rPr>
    </w:lvl>
    <w:lvl w:ilvl="6">
      <w:start w:val="1"/>
      <w:numFmt w:val="decimal"/>
      <w:isLgl/>
      <w:lvlText w:val="%1.%2.%3.%4.%5.%6.%7."/>
      <w:lvlJc w:val="left"/>
      <w:pPr>
        <w:ind w:left="3431" w:hanging="1440"/>
      </w:pPr>
      <w:rPr>
        <w:rFonts w:hint="default"/>
      </w:rPr>
    </w:lvl>
    <w:lvl w:ilvl="7">
      <w:start w:val="1"/>
      <w:numFmt w:val="decimal"/>
      <w:isLgl/>
      <w:lvlText w:val="%1.%2.%3.%4.%5.%6.%7.%8."/>
      <w:lvlJc w:val="left"/>
      <w:pPr>
        <w:ind w:left="3791" w:hanging="1800"/>
      </w:pPr>
      <w:rPr>
        <w:rFonts w:hint="default"/>
      </w:rPr>
    </w:lvl>
    <w:lvl w:ilvl="8">
      <w:start w:val="1"/>
      <w:numFmt w:val="decimal"/>
      <w:isLgl/>
      <w:lvlText w:val="%1.%2.%3.%4.%5.%6.%7.%8.%9."/>
      <w:lvlJc w:val="left"/>
      <w:pPr>
        <w:ind w:left="3791" w:hanging="1800"/>
      </w:pPr>
      <w:rPr>
        <w:rFonts w:hint="default"/>
      </w:rPr>
    </w:lvl>
  </w:abstractNum>
  <w:num w:numId="1">
    <w:abstractNumId w:val="19"/>
  </w:num>
  <w:num w:numId="2">
    <w:abstractNumId w:val="0"/>
  </w:num>
  <w:num w:numId="3">
    <w:abstractNumId w:val="6"/>
  </w:num>
  <w:num w:numId="4">
    <w:abstractNumId w:val="17"/>
  </w:num>
  <w:num w:numId="5">
    <w:abstractNumId w:val="12"/>
  </w:num>
  <w:num w:numId="6">
    <w:abstractNumId w:val="13"/>
  </w:num>
  <w:num w:numId="7">
    <w:abstractNumId w:val="9"/>
  </w:num>
  <w:num w:numId="8">
    <w:abstractNumId w:val="4"/>
  </w:num>
  <w:num w:numId="9">
    <w:abstractNumId w:val="21"/>
  </w:num>
  <w:num w:numId="10">
    <w:abstractNumId w:val="5"/>
  </w:num>
  <w:num w:numId="11">
    <w:abstractNumId w:val="3"/>
  </w:num>
  <w:num w:numId="12">
    <w:abstractNumId w:val="7"/>
  </w:num>
  <w:num w:numId="13">
    <w:abstractNumId w:val="15"/>
  </w:num>
  <w:num w:numId="14">
    <w:abstractNumId w:val="10"/>
  </w:num>
  <w:num w:numId="15">
    <w:abstractNumId w:val="23"/>
  </w:num>
  <w:num w:numId="16">
    <w:abstractNumId w:val="2"/>
  </w:num>
  <w:num w:numId="17">
    <w:abstractNumId w:val="11"/>
  </w:num>
  <w:num w:numId="18">
    <w:abstractNumId w:val="1"/>
  </w:num>
  <w:num w:numId="19">
    <w:abstractNumId w:val="8"/>
  </w:num>
  <w:num w:numId="20">
    <w:abstractNumId w:val="16"/>
  </w:num>
  <w:num w:numId="21">
    <w:abstractNumId w:val="18"/>
  </w:num>
  <w:num w:numId="22">
    <w:abstractNumId w:val="9"/>
  </w:num>
  <w:num w:numId="23">
    <w:abstractNumId w:val="20"/>
  </w:num>
  <w:num w:numId="24">
    <w:abstractNumId w:val="14"/>
  </w:num>
  <w:num w:numId="25">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23E7"/>
    <w:rsid w:val="00023D18"/>
    <w:rsid w:val="00025E20"/>
    <w:rsid w:val="00034F3E"/>
    <w:rsid w:val="00035B76"/>
    <w:rsid w:val="00037284"/>
    <w:rsid w:val="000407CC"/>
    <w:rsid w:val="00041042"/>
    <w:rsid w:val="000463A2"/>
    <w:rsid w:val="00051C1F"/>
    <w:rsid w:val="0005251F"/>
    <w:rsid w:val="00056D65"/>
    <w:rsid w:val="00057CE8"/>
    <w:rsid w:val="00061E7B"/>
    <w:rsid w:val="0006562A"/>
    <w:rsid w:val="00071A63"/>
    <w:rsid w:val="00071C88"/>
    <w:rsid w:val="00082811"/>
    <w:rsid w:val="0009606C"/>
    <w:rsid w:val="0009688C"/>
    <w:rsid w:val="000A0190"/>
    <w:rsid w:val="000A40D7"/>
    <w:rsid w:val="000A58F8"/>
    <w:rsid w:val="000A7430"/>
    <w:rsid w:val="000A78F6"/>
    <w:rsid w:val="000A7D62"/>
    <w:rsid w:val="000B4492"/>
    <w:rsid w:val="000C1904"/>
    <w:rsid w:val="000C1BD2"/>
    <w:rsid w:val="000C1EAC"/>
    <w:rsid w:val="000C5581"/>
    <w:rsid w:val="000C57DA"/>
    <w:rsid w:val="000D0283"/>
    <w:rsid w:val="000D292B"/>
    <w:rsid w:val="000D2DFA"/>
    <w:rsid w:val="000D5859"/>
    <w:rsid w:val="000D636D"/>
    <w:rsid w:val="000D66E0"/>
    <w:rsid w:val="000E43E5"/>
    <w:rsid w:val="000E5D83"/>
    <w:rsid w:val="000E7350"/>
    <w:rsid w:val="000F4959"/>
    <w:rsid w:val="0010623D"/>
    <w:rsid w:val="00106FBA"/>
    <w:rsid w:val="001279FE"/>
    <w:rsid w:val="00127F36"/>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3823"/>
    <w:rsid w:val="00185EB2"/>
    <w:rsid w:val="001915D7"/>
    <w:rsid w:val="00191A3B"/>
    <w:rsid w:val="00193D07"/>
    <w:rsid w:val="001968CE"/>
    <w:rsid w:val="00197003"/>
    <w:rsid w:val="001A028D"/>
    <w:rsid w:val="001A203F"/>
    <w:rsid w:val="001B56B1"/>
    <w:rsid w:val="001B6C35"/>
    <w:rsid w:val="001B6C51"/>
    <w:rsid w:val="001C0A3D"/>
    <w:rsid w:val="001C1040"/>
    <w:rsid w:val="001C245C"/>
    <w:rsid w:val="001C2F18"/>
    <w:rsid w:val="001C48C8"/>
    <w:rsid w:val="001C641A"/>
    <w:rsid w:val="001C7060"/>
    <w:rsid w:val="001D50CD"/>
    <w:rsid w:val="001D7790"/>
    <w:rsid w:val="001E2EF8"/>
    <w:rsid w:val="001E3439"/>
    <w:rsid w:val="001F3412"/>
    <w:rsid w:val="001F5A21"/>
    <w:rsid w:val="001F701D"/>
    <w:rsid w:val="00217217"/>
    <w:rsid w:val="00221813"/>
    <w:rsid w:val="002220FD"/>
    <w:rsid w:val="00225B21"/>
    <w:rsid w:val="00230B0F"/>
    <w:rsid w:val="002324CE"/>
    <w:rsid w:val="002413CB"/>
    <w:rsid w:val="00247668"/>
    <w:rsid w:val="0025150B"/>
    <w:rsid w:val="002675A4"/>
    <w:rsid w:val="002758B9"/>
    <w:rsid w:val="00281EC9"/>
    <w:rsid w:val="0028656F"/>
    <w:rsid w:val="002901C9"/>
    <w:rsid w:val="00291A3D"/>
    <w:rsid w:val="00296A81"/>
    <w:rsid w:val="002A3DE3"/>
    <w:rsid w:val="002A4323"/>
    <w:rsid w:val="002A763B"/>
    <w:rsid w:val="002B2692"/>
    <w:rsid w:val="002B59E7"/>
    <w:rsid w:val="002B7B6B"/>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1A65"/>
    <w:rsid w:val="00353CF8"/>
    <w:rsid w:val="00353DF4"/>
    <w:rsid w:val="0035525D"/>
    <w:rsid w:val="00355654"/>
    <w:rsid w:val="0035579B"/>
    <w:rsid w:val="00357C77"/>
    <w:rsid w:val="00365D1A"/>
    <w:rsid w:val="003734B8"/>
    <w:rsid w:val="00374A81"/>
    <w:rsid w:val="00374B49"/>
    <w:rsid w:val="003834D0"/>
    <w:rsid w:val="003841CC"/>
    <w:rsid w:val="003869DC"/>
    <w:rsid w:val="0039348C"/>
    <w:rsid w:val="003A0D64"/>
    <w:rsid w:val="003A2B80"/>
    <w:rsid w:val="003A4441"/>
    <w:rsid w:val="003A7041"/>
    <w:rsid w:val="003B1DBC"/>
    <w:rsid w:val="003B360B"/>
    <w:rsid w:val="003B4133"/>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5FD"/>
    <w:rsid w:val="00434A54"/>
    <w:rsid w:val="00443C7A"/>
    <w:rsid w:val="004448F9"/>
    <w:rsid w:val="004536DA"/>
    <w:rsid w:val="0045383E"/>
    <w:rsid w:val="00457D99"/>
    <w:rsid w:val="00461CFE"/>
    <w:rsid w:val="00472D91"/>
    <w:rsid w:val="00475872"/>
    <w:rsid w:val="004774EE"/>
    <w:rsid w:val="004957B6"/>
    <w:rsid w:val="004A115F"/>
    <w:rsid w:val="004A4AEE"/>
    <w:rsid w:val="004A4B59"/>
    <w:rsid w:val="004A6732"/>
    <w:rsid w:val="004A7B68"/>
    <w:rsid w:val="004B1958"/>
    <w:rsid w:val="004B22D9"/>
    <w:rsid w:val="004B7311"/>
    <w:rsid w:val="004C1F80"/>
    <w:rsid w:val="004C71D1"/>
    <w:rsid w:val="004D2859"/>
    <w:rsid w:val="004E4FC4"/>
    <w:rsid w:val="004E5D19"/>
    <w:rsid w:val="004E6DD4"/>
    <w:rsid w:val="004F79DE"/>
    <w:rsid w:val="00501A7C"/>
    <w:rsid w:val="00504479"/>
    <w:rsid w:val="005136B1"/>
    <w:rsid w:val="00520AAA"/>
    <w:rsid w:val="0052111D"/>
    <w:rsid w:val="00523A59"/>
    <w:rsid w:val="00534CDD"/>
    <w:rsid w:val="00541D73"/>
    <w:rsid w:val="00545169"/>
    <w:rsid w:val="00551A01"/>
    <w:rsid w:val="005566BC"/>
    <w:rsid w:val="005569FD"/>
    <w:rsid w:val="00563873"/>
    <w:rsid w:val="0056745D"/>
    <w:rsid w:val="00567E71"/>
    <w:rsid w:val="00581C3C"/>
    <w:rsid w:val="0058621E"/>
    <w:rsid w:val="00595887"/>
    <w:rsid w:val="005975F4"/>
    <w:rsid w:val="005A128B"/>
    <w:rsid w:val="005A281C"/>
    <w:rsid w:val="005A7612"/>
    <w:rsid w:val="005E0BD5"/>
    <w:rsid w:val="005E311F"/>
    <w:rsid w:val="005F4BA6"/>
    <w:rsid w:val="005F590F"/>
    <w:rsid w:val="00627A33"/>
    <w:rsid w:val="00632353"/>
    <w:rsid w:val="00633188"/>
    <w:rsid w:val="00640384"/>
    <w:rsid w:val="00641B99"/>
    <w:rsid w:val="00651824"/>
    <w:rsid w:val="00652011"/>
    <w:rsid w:val="0065379E"/>
    <w:rsid w:val="00653D81"/>
    <w:rsid w:val="00654C60"/>
    <w:rsid w:val="00657F3E"/>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B7683"/>
    <w:rsid w:val="006C06AD"/>
    <w:rsid w:val="006D5C6D"/>
    <w:rsid w:val="006E4730"/>
    <w:rsid w:val="00701ACE"/>
    <w:rsid w:val="0070407B"/>
    <w:rsid w:val="00704A97"/>
    <w:rsid w:val="0071215E"/>
    <w:rsid w:val="0071678B"/>
    <w:rsid w:val="0072190E"/>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459E"/>
    <w:rsid w:val="00790158"/>
    <w:rsid w:val="007A1D58"/>
    <w:rsid w:val="007A3361"/>
    <w:rsid w:val="007B542A"/>
    <w:rsid w:val="007D182C"/>
    <w:rsid w:val="007D39CE"/>
    <w:rsid w:val="007E108B"/>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2C9B"/>
    <w:rsid w:val="00854268"/>
    <w:rsid w:val="008556C8"/>
    <w:rsid w:val="00857B2A"/>
    <w:rsid w:val="00860169"/>
    <w:rsid w:val="00865641"/>
    <w:rsid w:val="008661F1"/>
    <w:rsid w:val="008708D8"/>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6709"/>
    <w:rsid w:val="008E4146"/>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6411"/>
    <w:rsid w:val="009505D0"/>
    <w:rsid w:val="00951377"/>
    <w:rsid w:val="009612E8"/>
    <w:rsid w:val="0096250B"/>
    <w:rsid w:val="00973D5B"/>
    <w:rsid w:val="00975E97"/>
    <w:rsid w:val="00981878"/>
    <w:rsid w:val="00981DA4"/>
    <w:rsid w:val="0098452E"/>
    <w:rsid w:val="00991B75"/>
    <w:rsid w:val="009A4382"/>
    <w:rsid w:val="009A6D2F"/>
    <w:rsid w:val="009B02CB"/>
    <w:rsid w:val="009B1FE7"/>
    <w:rsid w:val="009B76D6"/>
    <w:rsid w:val="009D0ADC"/>
    <w:rsid w:val="009D0D81"/>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025F"/>
    <w:rsid w:val="00A353BC"/>
    <w:rsid w:val="00A41D65"/>
    <w:rsid w:val="00A62612"/>
    <w:rsid w:val="00A62AFA"/>
    <w:rsid w:val="00A63788"/>
    <w:rsid w:val="00A66B83"/>
    <w:rsid w:val="00A7062E"/>
    <w:rsid w:val="00A70DDB"/>
    <w:rsid w:val="00A77BB0"/>
    <w:rsid w:val="00A8752A"/>
    <w:rsid w:val="00A955A4"/>
    <w:rsid w:val="00AA001A"/>
    <w:rsid w:val="00AA1BCE"/>
    <w:rsid w:val="00AA59B8"/>
    <w:rsid w:val="00AB5159"/>
    <w:rsid w:val="00AD1106"/>
    <w:rsid w:val="00AD15C4"/>
    <w:rsid w:val="00AD69D5"/>
    <w:rsid w:val="00AE4856"/>
    <w:rsid w:val="00AE49FE"/>
    <w:rsid w:val="00AE5C37"/>
    <w:rsid w:val="00AF6316"/>
    <w:rsid w:val="00B00974"/>
    <w:rsid w:val="00B04A52"/>
    <w:rsid w:val="00B06853"/>
    <w:rsid w:val="00B10182"/>
    <w:rsid w:val="00B10BFC"/>
    <w:rsid w:val="00B11BE2"/>
    <w:rsid w:val="00B163D6"/>
    <w:rsid w:val="00B27E1A"/>
    <w:rsid w:val="00B36DD9"/>
    <w:rsid w:val="00B45345"/>
    <w:rsid w:val="00B46D8C"/>
    <w:rsid w:val="00B614D5"/>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082"/>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97709"/>
    <w:rsid w:val="00CA6FAD"/>
    <w:rsid w:val="00CB1BE6"/>
    <w:rsid w:val="00CB2C03"/>
    <w:rsid w:val="00CB2E2C"/>
    <w:rsid w:val="00CB2EC4"/>
    <w:rsid w:val="00CC239F"/>
    <w:rsid w:val="00CC24FE"/>
    <w:rsid w:val="00CC314F"/>
    <w:rsid w:val="00CC4059"/>
    <w:rsid w:val="00CC4D53"/>
    <w:rsid w:val="00CC50D1"/>
    <w:rsid w:val="00CC6F92"/>
    <w:rsid w:val="00CD3E9A"/>
    <w:rsid w:val="00CE2DF0"/>
    <w:rsid w:val="00CE4D83"/>
    <w:rsid w:val="00CE700A"/>
    <w:rsid w:val="00CF2312"/>
    <w:rsid w:val="00CF69FE"/>
    <w:rsid w:val="00D04AE9"/>
    <w:rsid w:val="00D04F98"/>
    <w:rsid w:val="00D125EF"/>
    <w:rsid w:val="00D14B64"/>
    <w:rsid w:val="00D207ED"/>
    <w:rsid w:val="00D22048"/>
    <w:rsid w:val="00D27B02"/>
    <w:rsid w:val="00D3254A"/>
    <w:rsid w:val="00D519F7"/>
    <w:rsid w:val="00D52F28"/>
    <w:rsid w:val="00D53DA2"/>
    <w:rsid w:val="00D541F2"/>
    <w:rsid w:val="00D545CA"/>
    <w:rsid w:val="00D55F00"/>
    <w:rsid w:val="00D65014"/>
    <w:rsid w:val="00D73E14"/>
    <w:rsid w:val="00D74B12"/>
    <w:rsid w:val="00D8093F"/>
    <w:rsid w:val="00D92451"/>
    <w:rsid w:val="00D96A67"/>
    <w:rsid w:val="00DA32D4"/>
    <w:rsid w:val="00DA6D3D"/>
    <w:rsid w:val="00DB28F1"/>
    <w:rsid w:val="00DB3031"/>
    <w:rsid w:val="00DB6FD5"/>
    <w:rsid w:val="00DC0EA2"/>
    <w:rsid w:val="00DC52DF"/>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4E8D"/>
    <w:rsid w:val="00EA65C1"/>
    <w:rsid w:val="00EA7762"/>
    <w:rsid w:val="00EB3644"/>
    <w:rsid w:val="00ED1CF8"/>
    <w:rsid w:val="00ED5E24"/>
    <w:rsid w:val="00ED689A"/>
    <w:rsid w:val="00ED7320"/>
    <w:rsid w:val="00EE249D"/>
    <w:rsid w:val="00EE47A3"/>
    <w:rsid w:val="00EF2157"/>
    <w:rsid w:val="00EF7005"/>
    <w:rsid w:val="00F0118B"/>
    <w:rsid w:val="00F15836"/>
    <w:rsid w:val="00F17104"/>
    <w:rsid w:val="00F17ABD"/>
    <w:rsid w:val="00F22912"/>
    <w:rsid w:val="00F306D4"/>
    <w:rsid w:val="00F3135F"/>
    <w:rsid w:val="00F3292C"/>
    <w:rsid w:val="00F3327E"/>
    <w:rsid w:val="00F3509F"/>
    <w:rsid w:val="00F4391A"/>
    <w:rsid w:val="00F44C06"/>
    <w:rsid w:val="00F46031"/>
    <w:rsid w:val="00F5528E"/>
    <w:rsid w:val="00F55334"/>
    <w:rsid w:val="00F661EF"/>
    <w:rsid w:val="00F83B15"/>
    <w:rsid w:val="00F931A5"/>
    <w:rsid w:val="00F96FC3"/>
    <w:rsid w:val="00F9771D"/>
    <w:rsid w:val="00FA05C0"/>
    <w:rsid w:val="00FA5E63"/>
    <w:rsid w:val="00FA6E30"/>
    <w:rsid w:val="00FB45A7"/>
    <w:rsid w:val="00FC239E"/>
    <w:rsid w:val="00FC5A3C"/>
    <w:rsid w:val="00FE2032"/>
    <w:rsid w:val="00FE2D49"/>
    <w:rsid w:val="00FE728F"/>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8680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C4752-6B15-450B-814B-89D5420CC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1</Pages>
  <Words>684</Words>
  <Characters>3903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11</cp:revision>
  <cp:lastPrinted>2015-01-28T06:58:00Z</cp:lastPrinted>
  <dcterms:created xsi:type="dcterms:W3CDTF">2015-11-10T10:07:00Z</dcterms:created>
  <dcterms:modified xsi:type="dcterms:W3CDTF">2015-11-12T06:11:00Z</dcterms:modified>
</cp:coreProperties>
</file>